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6A" w:rsidRPr="009C349F" w:rsidRDefault="00505D6A" w:rsidP="0003658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spacing w:val="4"/>
          <w:lang w:eastAsia="ru-RU"/>
        </w:rPr>
      </w:pPr>
      <w:r w:rsidRPr="009C349F">
        <w:rPr>
          <w:b/>
          <w:iCs/>
          <w:spacing w:val="4"/>
          <w:lang w:eastAsia="ru-RU"/>
        </w:rPr>
        <w:t>Аналіз регуляторного впливу</w:t>
      </w:r>
      <w:r w:rsidRPr="009C349F">
        <w:rPr>
          <w:b/>
          <w:iCs/>
          <w:spacing w:val="4"/>
          <w:lang w:eastAsia="ru-RU"/>
        </w:rPr>
        <w:br/>
        <w:t xml:space="preserve">проекту рішення </w:t>
      </w:r>
      <w:r w:rsidR="00EC3CEF">
        <w:rPr>
          <w:b/>
          <w:iCs/>
          <w:spacing w:val="4"/>
          <w:lang w:eastAsia="ru-RU"/>
        </w:rPr>
        <w:t>к</w:t>
      </w:r>
      <w:r w:rsidR="0003658F">
        <w:rPr>
          <w:b/>
          <w:iCs/>
          <w:spacing w:val="4"/>
          <w:lang w:eastAsia="ru-RU"/>
        </w:rPr>
        <w:t>омунального некомерційного підприємства « Центр первинної медико-санітарної допомоги Коломацько</w:t>
      </w:r>
      <w:r w:rsidR="0096269C">
        <w:rPr>
          <w:b/>
          <w:iCs/>
          <w:spacing w:val="4"/>
          <w:lang w:eastAsia="ru-RU"/>
        </w:rPr>
        <w:t>ї селищної ради</w:t>
      </w:r>
      <w:r w:rsidR="0003658F">
        <w:rPr>
          <w:b/>
          <w:iCs/>
          <w:spacing w:val="4"/>
          <w:lang w:eastAsia="ru-RU"/>
        </w:rPr>
        <w:t xml:space="preserve">» </w:t>
      </w:r>
      <w:r>
        <w:rPr>
          <w:b/>
          <w:iCs/>
          <w:spacing w:val="4"/>
          <w:lang w:eastAsia="ru-RU"/>
        </w:rPr>
        <w:br/>
        <w:t>«Про внесення змін до</w:t>
      </w:r>
      <w:r w:rsidRPr="009C349F">
        <w:rPr>
          <w:b/>
          <w:iCs/>
          <w:spacing w:val="4"/>
          <w:lang w:eastAsia="ru-RU"/>
        </w:rPr>
        <w:t xml:space="preserve"> </w:t>
      </w:r>
      <w:r>
        <w:rPr>
          <w:b/>
          <w:iCs/>
          <w:spacing w:val="4"/>
          <w:lang w:eastAsia="ru-RU"/>
        </w:rPr>
        <w:t xml:space="preserve">Статуту </w:t>
      </w:r>
      <w:r w:rsidR="00EC3CEF">
        <w:rPr>
          <w:b/>
          <w:iCs/>
          <w:spacing w:val="4"/>
          <w:lang w:eastAsia="ru-RU"/>
        </w:rPr>
        <w:t>к</w:t>
      </w:r>
      <w:r w:rsidR="0003658F">
        <w:rPr>
          <w:b/>
          <w:iCs/>
          <w:spacing w:val="4"/>
          <w:lang w:eastAsia="ru-RU"/>
        </w:rPr>
        <w:t>омунального некомерційного підприємства « Центр первинної медико-санітарної допомоги Коломацько</w:t>
      </w:r>
      <w:r w:rsidR="0096269C">
        <w:rPr>
          <w:b/>
          <w:iCs/>
          <w:spacing w:val="4"/>
          <w:lang w:eastAsia="ru-RU"/>
        </w:rPr>
        <w:t>ї селищної ради</w:t>
      </w:r>
      <w:r w:rsidR="0003658F">
        <w:rPr>
          <w:b/>
          <w:iCs/>
          <w:spacing w:val="4"/>
          <w:lang w:eastAsia="ru-RU"/>
        </w:rPr>
        <w:t xml:space="preserve">» </w:t>
      </w:r>
      <w:r w:rsidR="0003658F">
        <w:rPr>
          <w:b/>
          <w:iCs/>
          <w:spacing w:val="4"/>
          <w:lang w:eastAsia="ru-RU"/>
        </w:rPr>
        <w:br/>
      </w:r>
    </w:p>
    <w:p w:rsidR="00505D6A" w:rsidRPr="009C349F" w:rsidRDefault="00505D6A" w:rsidP="009C349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iCs/>
          <w:spacing w:val="4"/>
          <w:sz w:val="28"/>
          <w:szCs w:val="28"/>
          <w:lang w:eastAsia="ru-RU"/>
        </w:rPr>
      </w:pPr>
    </w:p>
    <w:p w:rsidR="00505D6A" w:rsidRPr="00E20BE1" w:rsidRDefault="00505D6A" w:rsidP="00E87AA1">
      <w:pPr>
        <w:ind w:firstLine="708"/>
        <w:jc w:val="both"/>
      </w:pPr>
      <w:r>
        <w:rPr>
          <w:spacing w:val="4"/>
          <w:lang w:eastAsia="ru-RU"/>
        </w:rPr>
        <w:t xml:space="preserve">Аналіз </w:t>
      </w:r>
      <w:r w:rsidRPr="009C349F">
        <w:rPr>
          <w:spacing w:val="4"/>
          <w:lang w:eastAsia="ru-RU"/>
        </w:rPr>
        <w:t xml:space="preserve">регуляторного впливу проекту рішення </w:t>
      </w:r>
      <w:r w:rsidR="0003658F">
        <w:rPr>
          <w:spacing w:val="4"/>
          <w:lang w:eastAsia="ru-RU"/>
        </w:rPr>
        <w:t xml:space="preserve">комунального некомерційного підприємства «Центр первинної медико-санітарної допомоги Коломацької селищної ради» </w:t>
      </w:r>
      <w:r w:rsidRPr="009C349F">
        <w:rPr>
          <w:spacing w:val="4"/>
          <w:lang w:eastAsia="ru-RU"/>
        </w:rPr>
        <w:t>«</w:t>
      </w:r>
      <w:r>
        <w:rPr>
          <w:iCs/>
          <w:spacing w:val="4"/>
          <w:lang w:eastAsia="ru-RU"/>
        </w:rPr>
        <w:t>Про внесення змін до Статуту</w:t>
      </w:r>
      <w:r w:rsidR="0003658F">
        <w:rPr>
          <w:iCs/>
          <w:spacing w:val="4"/>
          <w:lang w:eastAsia="ru-RU"/>
        </w:rPr>
        <w:t xml:space="preserve"> </w:t>
      </w:r>
      <w:r w:rsidRPr="009C349F">
        <w:rPr>
          <w:iCs/>
          <w:spacing w:val="4"/>
          <w:lang w:eastAsia="ru-RU"/>
        </w:rPr>
        <w:t xml:space="preserve"> </w:t>
      </w:r>
      <w:r w:rsidR="0003658F">
        <w:rPr>
          <w:spacing w:val="4"/>
          <w:lang w:eastAsia="ru-RU"/>
        </w:rPr>
        <w:t xml:space="preserve">комунального некомерційного підприємства «Центр первинної медико-санітарної допомоги Коломацької селищної ради» </w:t>
      </w:r>
      <w:r w:rsidRPr="00E20BE1">
        <w:rPr>
          <w:spacing w:val="4"/>
          <w:lang w:eastAsia="ru-RU"/>
        </w:rPr>
        <w:t>згідно з вимогами Закону України «Про засади державної регуляторної політики у сфері господарської діяльності»,</w:t>
      </w:r>
      <w:r w:rsidRPr="00E20BE1">
        <w:t xml:space="preserve"> Методики проведення аналізу впливу регуляторного акта, затвердженої Постановою Кабінету Міністрів України від 11.03.2004р. № 308 «Про затвердження методики проведення аналізу впливу та відстеження результативності регуляторного акту».</w:t>
      </w:r>
    </w:p>
    <w:p w:rsidR="00505D6A" w:rsidRPr="00E20BE1" w:rsidRDefault="00505D6A" w:rsidP="00E87AA1">
      <w:pPr>
        <w:jc w:val="both"/>
      </w:pPr>
    </w:p>
    <w:p w:rsidR="00505D6A" w:rsidRDefault="00505D6A" w:rsidP="00E87AA1">
      <w:pPr>
        <w:jc w:val="both"/>
        <w:rPr>
          <w:iCs/>
          <w:spacing w:val="4"/>
          <w:lang w:eastAsia="ru-RU"/>
        </w:rPr>
      </w:pPr>
      <w:r>
        <w:t xml:space="preserve">проекту регуляторного акта – рішення </w:t>
      </w:r>
      <w:r w:rsidR="0003658F">
        <w:rPr>
          <w:spacing w:val="4"/>
          <w:lang w:eastAsia="ru-RU"/>
        </w:rPr>
        <w:t xml:space="preserve">комунального некомерційного підприємства «Центр первинної медико-санітарної допомоги Коломацької селищної ради» </w:t>
      </w:r>
      <w:r>
        <w:t xml:space="preserve">«Про внесення змін до  Статуту </w:t>
      </w:r>
      <w:r w:rsidRPr="009C349F">
        <w:rPr>
          <w:iCs/>
          <w:spacing w:val="4"/>
          <w:lang w:eastAsia="ru-RU"/>
        </w:rPr>
        <w:t xml:space="preserve"> </w:t>
      </w:r>
      <w:r w:rsidR="0003658F">
        <w:rPr>
          <w:spacing w:val="4"/>
          <w:lang w:eastAsia="ru-RU"/>
        </w:rPr>
        <w:t xml:space="preserve">комунального некомерційного підприємства «Центр первинної медико-санітарної допомоги Коломацької селищної ради» </w:t>
      </w:r>
    </w:p>
    <w:p w:rsidR="0003658F" w:rsidRDefault="0003658F" w:rsidP="00E87AA1">
      <w:pPr>
        <w:jc w:val="both"/>
      </w:pPr>
    </w:p>
    <w:p w:rsidR="00505D6A" w:rsidRDefault="00505D6A" w:rsidP="00E87AA1">
      <w:pPr>
        <w:jc w:val="both"/>
      </w:pPr>
      <w:r>
        <w:t xml:space="preserve">Регуляторний орган: </w:t>
      </w:r>
      <w:r w:rsidR="0003658F">
        <w:rPr>
          <w:spacing w:val="4"/>
          <w:lang w:eastAsia="ru-RU"/>
        </w:rPr>
        <w:t>комунальне некомерційне підприємство «Центр первинної медико-санітарної допомоги Коломацької селищної ради»</w:t>
      </w:r>
      <w:r>
        <w:t>.</w:t>
      </w:r>
    </w:p>
    <w:p w:rsidR="00505D6A" w:rsidRDefault="00505D6A" w:rsidP="00E87AA1">
      <w:pPr>
        <w:jc w:val="both"/>
      </w:pPr>
      <w:r>
        <w:t xml:space="preserve">  </w:t>
      </w:r>
    </w:p>
    <w:p w:rsidR="00505D6A" w:rsidRDefault="00505D6A" w:rsidP="00396B24">
      <w:pPr>
        <w:jc w:val="both"/>
      </w:pPr>
      <w:r>
        <w:t>Розробник документа:</w:t>
      </w:r>
      <w:r w:rsidRPr="00396B24">
        <w:t xml:space="preserve"> </w:t>
      </w:r>
      <w:r w:rsidR="0003658F">
        <w:rPr>
          <w:spacing w:val="4"/>
          <w:lang w:eastAsia="ru-RU"/>
        </w:rPr>
        <w:t xml:space="preserve">комунальне некомерційне підприємство «Центр первинної медико-санітарної допомоги Коломацької селищної ради» </w:t>
      </w:r>
      <w:r w:rsidR="0003658F">
        <w:t>.</w:t>
      </w:r>
    </w:p>
    <w:p w:rsidR="00505D6A" w:rsidRDefault="00505D6A" w:rsidP="00E87AA1">
      <w:pPr>
        <w:jc w:val="both"/>
      </w:pPr>
    </w:p>
    <w:p w:rsidR="00505D6A" w:rsidRPr="00396B24" w:rsidRDefault="00505D6A" w:rsidP="00E87AA1">
      <w:pPr>
        <w:jc w:val="both"/>
        <w:rPr>
          <w:b/>
        </w:rPr>
      </w:pPr>
      <w:r w:rsidRPr="00C635D8">
        <w:rPr>
          <w:b/>
        </w:rPr>
        <w:t>1. Визначення проблеми, яку передбачається розв'язати шляхом державного регулювання</w:t>
      </w:r>
    </w:p>
    <w:p w:rsidR="00505D6A" w:rsidRPr="00A128CB" w:rsidRDefault="00EC7E86" w:rsidP="00EC7E86">
      <w:pPr>
        <w:pStyle w:val="rvps2"/>
        <w:shd w:val="clear" w:color="auto" w:fill="FFFFFF"/>
        <w:spacing w:before="0" w:beforeAutospacing="0" w:after="150" w:afterAutospacing="0"/>
        <w:jc w:val="both"/>
      </w:pPr>
      <w:r>
        <w:t xml:space="preserve">       П</w:t>
      </w:r>
      <w:r w:rsidR="00505D6A">
        <w:t xml:space="preserve">остановою Верховної Ради України № </w:t>
      </w:r>
      <w:r w:rsidR="00505D6A" w:rsidRPr="00B66B45">
        <w:rPr>
          <w:bCs/>
          <w:shd w:val="clear" w:color="auto" w:fill="F7F7F7"/>
        </w:rPr>
        <w:t>807-IX</w:t>
      </w:r>
      <w:r w:rsidR="00505D6A">
        <w:t xml:space="preserve"> «Про утворення та ліквідацію районів» від 17.07.2020 року, ліквідовано </w:t>
      </w:r>
      <w:proofErr w:type="spellStart"/>
      <w:r w:rsidR="00505D6A">
        <w:t>Коломацький</w:t>
      </w:r>
      <w:proofErr w:type="spellEnd"/>
      <w:r w:rsidR="00505D6A">
        <w:t xml:space="preserve"> район.</w:t>
      </w:r>
      <w:r w:rsidR="00505D6A" w:rsidRPr="00B66B45">
        <w:rPr>
          <w:color w:val="333333"/>
        </w:rPr>
        <w:t xml:space="preserve"> </w:t>
      </w:r>
      <w:r w:rsidR="00505D6A" w:rsidRPr="0032426E">
        <w:t>У Харківській області утвор</w:t>
      </w:r>
      <w:bookmarkStart w:id="0" w:name="n134"/>
      <w:bookmarkEnd w:id="0"/>
      <w:r w:rsidR="00505D6A">
        <w:t>ений</w:t>
      </w:r>
      <w:r w:rsidR="00505D6A" w:rsidRPr="0032426E">
        <w:t xml:space="preserve"> Богодухівський район (з адміністративним центром у місті Богодухів) у складі територій Богодухівської міської, </w:t>
      </w:r>
      <w:proofErr w:type="spellStart"/>
      <w:r w:rsidR="00505D6A" w:rsidRPr="0032426E">
        <w:t>Валківської</w:t>
      </w:r>
      <w:proofErr w:type="spellEnd"/>
      <w:r w:rsidR="00505D6A" w:rsidRPr="0032426E">
        <w:t xml:space="preserve"> міської, </w:t>
      </w:r>
      <w:proofErr w:type="spellStart"/>
      <w:r w:rsidR="00505D6A" w:rsidRPr="0032426E">
        <w:t>Золочівської</w:t>
      </w:r>
      <w:proofErr w:type="spellEnd"/>
      <w:r w:rsidR="00505D6A" w:rsidRPr="0032426E">
        <w:t xml:space="preserve"> селищної, </w:t>
      </w:r>
      <w:r w:rsidR="00505D6A" w:rsidRPr="0032426E">
        <w:rPr>
          <w:b/>
        </w:rPr>
        <w:t>Коломацької селищної,</w:t>
      </w:r>
      <w:r w:rsidR="00505D6A" w:rsidRPr="0032426E">
        <w:t xml:space="preserve"> </w:t>
      </w:r>
      <w:proofErr w:type="spellStart"/>
      <w:r w:rsidR="00505D6A" w:rsidRPr="0032426E">
        <w:t>Краснокутської</w:t>
      </w:r>
      <w:proofErr w:type="spellEnd"/>
      <w:r w:rsidR="00505D6A" w:rsidRPr="0032426E">
        <w:t xml:space="preserve"> селищної територіальних громад, затверджених Кабінетом Міністрів України</w:t>
      </w:r>
      <w:r w:rsidR="00505D6A">
        <w:t xml:space="preserve">.  </w:t>
      </w:r>
    </w:p>
    <w:p w:rsidR="00505D6A" w:rsidRPr="0092516D" w:rsidRDefault="00505D6A" w:rsidP="00CA3549">
      <w:pPr>
        <w:ind w:firstLine="708"/>
        <w:jc w:val="both"/>
      </w:pPr>
      <w:r w:rsidRPr="00A128CB">
        <w:t xml:space="preserve">Статут </w:t>
      </w:r>
      <w:r w:rsidR="00EC7E86">
        <w:t xml:space="preserve">комунального некомерційного підприємства «Центр первинної медико-санітарної допомоги </w:t>
      </w:r>
      <w:r>
        <w:rPr>
          <w:iCs/>
          <w:spacing w:val="4"/>
          <w:lang w:eastAsia="ru-RU"/>
        </w:rPr>
        <w:t>Коломацької селищної ради</w:t>
      </w:r>
      <w:r w:rsidR="00EC7E86" w:rsidRPr="0092516D">
        <w:rPr>
          <w:iCs/>
          <w:spacing w:val="4"/>
          <w:lang w:eastAsia="ru-RU"/>
        </w:rPr>
        <w:t>»</w:t>
      </w:r>
      <w:r w:rsidRPr="0092516D">
        <w:rPr>
          <w:iCs/>
          <w:spacing w:val="4"/>
          <w:lang w:eastAsia="ru-RU"/>
        </w:rPr>
        <w:t xml:space="preserve"> </w:t>
      </w:r>
      <w:r w:rsidR="0092516D" w:rsidRPr="0092516D">
        <w:rPr>
          <w:iCs/>
          <w:spacing w:val="4"/>
          <w:lang w:eastAsia="ru-RU"/>
        </w:rPr>
        <w:t xml:space="preserve">, </w:t>
      </w:r>
      <w:r w:rsidRPr="0092516D">
        <w:t>затверджений рішенням</w:t>
      </w:r>
      <w:r w:rsidR="0092516D" w:rsidRPr="0092516D">
        <w:t xml:space="preserve"> </w:t>
      </w:r>
      <w:r w:rsidR="0092516D" w:rsidRPr="0092516D">
        <w:rPr>
          <w:color w:val="000000"/>
          <w:lang w:val="en-US"/>
        </w:rPr>
        <w:t>V</w:t>
      </w:r>
      <w:r w:rsidR="0092516D" w:rsidRPr="0092516D">
        <w:rPr>
          <w:color w:val="000000"/>
        </w:rPr>
        <w:t>ІІ</w:t>
      </w:r>
      <w:r w:rsidRPr="0092516D">
        <w:t xml:space="preserve"> </w:t>
      </w:r>
      <w:r w:rsidRPr="0092516D">
        <w:rPr>
          <w:color w:val="000000"/>
        </w:rPr>
        <w:t xml:space="preserve">сесії </w:t>
      </w:r>
      <w:r w:rsidRPr="0092516D">
        <w:rPr>
          <w:color w:val="000000"/>
          <w:lang w:val="en-US"/>
        </w:rPr>
        <w:t>V</w:t>
      </w:r>
      <w:r w:rsidRPr="0092516D">
        <w:rPr>
          <w:color w:val="000000"/>
        </w:rPr>
        <w:t>ІІІ скликання</w:t>
      </w:r>
      <w:r w:rsidRPr="0092516D">
        <w:t xml:space="preserve"> Коломацької селищної ради від </w:t>
      </w:r>
      <w:r w:rsidR="0092516D" w:rsidRPr="0092516D">
        <w:t>30</w:t>
      </w:r>
      <w:r w:rsidRPr="0092516D">
        <w:t xml:space="preserve"> </w:t>
      </w:r>
      <w:r w:rsidR="0092516D" w:rsidRPr="0092516D">
        <w:t>травня</w:t>
      </w:r>
      <w:r w:rsidRPr="0092516D">
        <w:t xml:space="preserve"> 2018 року № </w:t>
      </w:r>
      <w:r w:rsidR="0092516D" w:rsidRPr="0092516D">
        <w:t>8</w:t>
      </w:r>
      <w:r w:rsidRPr="0092516D">
        <w:t xml:space="preserve">, містить невідповідність чинному законодавству України.  </w:t>
      </w:r>
    </w:p>
    <w:p w:rsidR="00505D6A" w:rsidRPr="00EC7E86" w:rsidRDefault="00505D6A" w:rsidP="00E87AA1">
      <w:pPr>
        <w:jc w:val="both"/>
        <w:rPr>
          <w:i/>
        </w:rPr>
      </w:pPr>
      <w:r w:rsidRPr="00EC7E86">
        <w:rPr>
          <w:i/>
        </w:rPr>
        <w:t> </w:t>
      </w: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2. Цілі державного регулювання.</w:t>
      </w:r>
    </w:p>
    <w:p w:rsidR="00505D6A" w:rsidRPr="00396B24" w:rsidRDefault="00505D6A" w:rsidP="00E87AA1">
      <w:pPr>
        <w:jc w:val="both"/>
        <w:rPr>
          <w:sz w:val="10"/>
          <w:szCs w:val="10"/>
        </w:rPr>
      </w:pPr>
    </w:p>
    <w:p w:rsidR="00505D6A" w:rsidRDefault="00505D6A" w:rsidP="00E87AA1">
      <w:pPr>
        <w:jc w:val="both"/>
        <w:rPr>
          <w:iCs/>
          <w:spacing w:val="4"/>
          <w:lang w:eastAsia="ru-RU"/>
        </w:rPr>
      </w:pPr>
      <w:r w:rsidRPr="00A128CB">
        <w:t>Закріплення норм, встановлених Конституцією, законами України пропонується виріши</w:t>
      </w:r>
      <w:r>
        <w:t>ти шляхом внесення змін до</w:t>
      </w:r>
      <w:r w:rsidRPr="00A128CB">
        <w:t xml:space="preserve"> Статуту</w:t>
      </w:r>
      <w:r>
        <w:rPr>
          <w:iCs/>
          <w:spacing w:val="4"/>
          <w:lang w:eastAsia="ru-RU"/>
        </w:rPr>
        <w:t xml:space="preserve"> </w:t>
      </w:r>
      <w:r w:rsidR="00EC7E86">
        <w:t xml:space="preserve">комунального некомерційного підприємства «Центр первинної медико-санітарної допомоги </w:t>
      </w:r>
      <w:r w:rsidR="00EC7E86">
        <w:rPr>
          <w:iCs/>
          <w:spacing w:val="4"/>
          <w:lang w:eastAsia="ru-RU"/>
        </w:rPr>
        <w:t>Коломацької селищної ради».</w:t>
      </w:r>
    </w:p>
    <w:p w:rsidR="00EC7E86" w:rsidRPr="00A128CB" w:rsidRDefault="00EC7E86" w:rsidP="00E87AA1">
      <w:pPr>
        <w:jc w:val="both"/>
      </w:pPr>
    </w:p>
    <w:p w:rsidR="00505D6A" w:rsidRDefault="00505D6A" w:rsidP="00E87AA1">
      <w:pPr>
        <w:jc w:val="both"/>
        <w:rPr>
          <w:rStyle w:val="a4"/>
          <w:iCs/>
        </w:rPr>
      </w:pPr>
      <w:r w:rsidRPr="0092516D">
        <w:rPr>
          <w:rStyle w:val="a4"/>
          <w:iCs/>
        </w:rPr>
        <w:t>3. Альтернативні способи досягнення встановлених цілей.</w:t>
      </w:r>
    </w:p>
    <w:p w:rsidR="0092516D" w:rsidRPr="0092516D" w:rsidRDefault="0092516D" w:rsidP="00E87AA1">
      <w:pPr>
        <w:jc w:val="both"/>
      </w:pPr>
    </w:p>
    <w:p w:rsidR="0092516D" w:rsidRPr="00417F1B" w:rsidRDefault="00505D6A" w:rsidP="0092516D">
      <w:pPr>
        <w:pStyle w:val="21"/>
        <w:shd w:val="clear" w:color="auto" w:fill="FFFFFF"/>
        <w:spacing w:before="0" w:beforeAutospacing="0" w:after="0" w:afterAutospacing="0"/>
      </w:pPr>
      <w:r w:rsidRPr="00417F1B">
        <w:rPr>
          <w:i/>
        </w:rPr>
        <w:t> </w:t>
      </w:r>
      <w:proofErr w:type="spellStart"/>
      <w:r w:rsidR="0092516D" w:rsidRPr="00417F1B">
        <w:rPr>
          <w:bdr w:val="none" w:sz="0" w:space="0" w:color="auto" w:frame="1"/>
        </w:rPr>
        <w:t>Альтернативи</w:t>
      </w:r>
      <w:proofErr w:type="spellEnd"/>
      <w:r w:rsidR="0092516D" w:rsidRPr="00417F1B">
        <w:rPr>
          <w:bdr w:val="none" w:sz="0" w:space="0" w:color="auto" w:frame="1"/>
        </w:rPr>
        <w:t xml:space="preserve"> </w:t>
      </w:r>
      <w:proofErr w:type="spellStart"/>
      <w:r w:rsidR="0092516D" w:rsidRPr="00417F1B">
        <w:rPr>
          <w:bdr w:val="none" w:sz="0" w:space="0" w:color="auto" w:frame="1"/>
        </w:rPr>
        <w:t>щодо</w:t>
      </w:r>
      <w:proofErr w:type="spellEnd"/>
      <w:r w:rsidR="0092516D" w:rsidRPr="00417F1B">
        <w:rPr>
          <w:bdr w:val="none" w:sz="0" w:space="0" w:color="auto" w:frame="1"/>
        </w:rPr>
        <w:t xml:space="preserve"> </w:t>
      </w:r>
      <w:proofErr w:type="spellStart"/>
      <w:r w:rsidR="0092516D" w:rsidRPr="00417F1B">
        <w:rPr>
          <w:bdr w:val="none" w:sz="0" w:space="0" w:color="auto" w:frame="1"/>
        </w:rPr>
        <w:t>вирішення</w:t>
      </w:r>
      <w:proofErr w:type="spellEnd"/>
      <w:r w:rsidR="0092516D" w:rsidRPr="00417F1B">
        <w:rPr>
          <w:bdr w:val="none" w:sz="0" w:space="0" w:color="auto" w:frame="1"/>
        </w:rPr>
        <w:t xml:space="preserve"> </w:t>
      </w:r>
      <w:proofErr w:type="spellStart"/>
      <w:r w:rsidR="0092516D" w:rsidRPr="00417F1B">
        <w:rPr>
          <w:bdr w:val="none" w:sz="0" w:space="0" w:color="auto" w:frame="1"/>
        </w:rPr>
        <w:t>даної</w:t>
      </w:r>
      <w:proofErr w:type="spellEnd"/>
      <w:r w:rsidR="0092516D" w:rsidRPr="00417F1B">
        <w:rPr>
          <w:bdr w:val="none" w:sz="0" w:space="0" w:color="auto" w:frame="1"/>
        </w:rPr>
        <w:t xml:space="preserve"> </w:t>
      </w:r>
      <w:proofErr w:type="spellStart"/>
      <w:r w:rsidR="0092516D" w:rsidRPr="00417F1B">
        <w:rPr>
          <w:bdr w:val="none" w:sz="0" w:space="0" w:color="auto" w:frame="1"/>
        </w:rPr>
        <w:t>проблеми</w:t>
      </w:r>
      <w:proofErr w:type="spellEnd"/>
      <w:r w:rsidR="0092516D" w:rsidRPr="00417F1B">
        <w:rPr>
          <w:bdr w:val="none" w:sz="0" w:space="0" w:color="auto" w:frame="1"/>
        </w:rPr>
        <w:t xml:space="preserve"> </w:t>
      </w:r>
      <w:proofErr w:type="spellStart"/>
      <w:r w:rsidR="0092516D" w:rsidRPr="00417F1B">
        <w:rPr>
          <w:bdr w:val="none" w:sz="0" w:space="0" w:color="auto" w:frame="1"/>
        </w:rPr>
        <w:t>нема</w:t>
      </w:r>
      <w:proofErr w:type="gramStart"/>
      <w:r w:rsidR="0092516D" w:rsidRPr="00417F1B">
        <w:rPr>
          <w:bdr w:val="none" w:sz="0" w:space="0" w:color="auto" w:frame="1"/>
        </w:rPr>
        <w:t>є</w:t>
      </w:r>
      <w:proofErr w:type="spellEnd"/>
      <w:r w:rsidR="0092516D" w:rsidRPr="00417F1B">
        <w:rPr>
          <w:bdr w:val="none" w:sz="0" w:space="0" w:color="auto" w:frame="1"/>
        </w:rPr>
        <w:t>.</w:t>
      </w:r>
      <w:proofErr w:type="gramEnd"/>
      <w:r w:rsidR="0092516D" w:rsidRPr="00417F1B">
        <w:rPr>
          <w:bdr w:val="none" w:sz="0" w:space="0" w:color="auto" w:frame="1"/>
        </w:rPr>
        <w:t xml:space="preserve"> </w:t>
      </w:r>
    </w:p>
    <w:p w:rsidR="0092516D" w:rsidRPr="00417F1B" w:rsidRDefault="0092516D" w:rsidP="0092516D">
      <w:pPr>
        <w:pStyle w:val="a5"/>
        <w:shd w:val="clear" w:color="auto" w:fill="FFFFFF"/>
        <w:spacing w:before="0" w:beforeAutospacing="0" w:after="0" w:afterAutospacing="0"/>
        <w:jc w:val="both"/>
      </w:pPr>
      <w:r w:rsidRPr="00417F1B">
        <w:rPr>
          <w:bdr w:val="none" w:sz="0" w:space="0" w:color="auto" w:frame="1"/>
        </w:rPr>
        <w:t xml:space="preserve">           </w:t>
      </w:r>
      <w:proofErr w:type="spellStart"/>
      <w:r w:rsidRPr="00417F1B">
        <w:rPr>
          <w:bdr w:val="none" w:sz="0" w:space="0" w:color="auto" w:frame="1"/>
        </w:rPr>
        <w:t>Обраний</w:t>
      </w:r>
      <w:proofErr w:type="spellEnd"/>
      <w:r w:rsidRPr="00417F1B">
        <w:rPr>
          <w:bdr w:val="none" w:sz="0" w:space="0" w:color="auto" w:frame="1"/>
        </w:rPr>
        <w:t xml:space="preserve"> </w:t>
      </w:r>
      <w:proofErr w:type="spellStart"/>
      <w:r w:rsidRPr="00417F1B">
        <w:rPr>
          <w:bdr w:val="none" w:sz="0" w:space="0" w:color="auto" w:frame="1"/>
        </w:rPr>
        <w:t>спосіб</w:t>
      </w:r>
      <w:proofErr w:type="spellEnd"/>
      <w:r w:rsidRPr="00417F1B">
        <w:rPr>
          <w:bdr w:val="none" w:sz="0" w:space="0" w:color="auto" w:frame="1"/>
        </w:rPr>
        <w:t>:</w:t>
      </w:r>
    </w:p>
    <w:p w:rsidR="0092516D" w:rsidRPr="00417F1B" w:rsidRDefault="0092516D" w:rsidP="0092516D">
      <w:pPr>
        <w:pStyle w:val="a5"/>
        <w:shd w:val="clear" w:color="auto" w:fill="FFFFFF"/>
        <w:spacing w:before="0" w:beforeAutospacing="0" w:after="0" w:afterAutospacing="0"/>
      </w:pPr>
      <w:r w:rsidRPr="00417F1B">
        <w:rPr>
          <w:bdr w:val="none" w:sz="0" w:space="0" w:color="auto" w:frame="1"/>
        </w:rPr>
        <w:t xml:space="preserve">             -  </w:t>
      </w:r>
      <w:proofErr w:type="spellStart"/>
      <w:r w:rsidRPr="00417F1B">
        <w:rPr>
          <w:bdr w:val="none" w:sz="0" w:space="0" w:color="auto" w:frame="1"/>
        </w:rPr>
        <w:t>відповідає</w:t>
      </w:r>
      <w:proofErr w:type="spellEnd"/>
      <w:r w:rsidRPr="00417F1B">
        <w:rPr>
          <w:bdr w:val="none" w:sz="0" w:space="0" w:color="auto" w:frame="1"/>
        </w:rPr>
        <w:t xml:space="preserve"> </w:t>
      </w:r>
      <w:proofErr w:type="spellStart"/>
      <w:r w:rsidRPr="00417F1B">
        <w:rPr>
          <w:bdr w:val="none" w:sz="0" w:space="0" w:color="auto" w:frame="1"/>
        </w:rPr>
        <w:t>вимогам</w:t>
      </w:r>
      <w:proofErr w:type="spellEnd"/>
      <w:r w:rsidRPr="00417F1B">
        <w:rPr>
          <w:bdr w:val="none" w:sz="0" w:space="0" w:color="auto" w:frame="1"/>
        </w:rPr>
        <w:t xml:space="preserve"> чинного </w:t>
      </w:r>
      <w:proofErr w:type="spellStart"/>
      <w:r w:rsidRPr="00417F1B">
        <w:rPr>
          <w:bdr w:val="none" w:sz="0" w:space="0" w:color="auto" w:frame="1"/>
        </w:rPr>
        <w:t>законодавства</w:t>
      </w:r>
      <w:proofErr w:type="spellEnd"/>
      <w:r w:rsidRPr="00417F1B">
        <w:rPr>
          <w:bdr w:val="none" w:sz="0" w:space="0" w:color="auto" w:frame="1"/>
        </w:rPr>
        <w:t>;</w:t>
      </w:r>
    </w:p>
    <w:p w:rsidR="0092516D" w:rsidRPr="00417F1B" w:rsidRDefault="0092516D" w:rsidP="0092516D">
      <w:pPr>
        <w:pStyle w:val="a5"/>
        <w:shd w:val="clear" w:color="auto" w:fill="FFFFFF"/>
        <w:spacing w:before="0" w:beforeAutospacing="0" w:after="0" w:afterAutospacing="0"/>
      </w:pPr>
      <w:r w:rsidRPr="00417F1B">
        <w:rPr>
          <w:bdr w:val="none" w:sz="0" w:space="0" w:color="auto" w:frame="1"/>
        </w:rPr>
        <w:t xml:space="preserve">             - </w:t>
      </w:r>
      <w:proofErr w:type="spellStart"/>
      <w:r w:rsidRPr="00417F1B">
        <w:rPr>
          <w:bdr w:val="none" w:sz="0" w:space="0" w:color="auto" w:frame="1"/>
        </w:rPr>
        <w:t>забезпечує</w:t>
      </w:r>
      <w:proofErr w:type="spellEnd"/>
      <w:r w:rsidRPr="00417F1B">
        <w:rPr>
          <w:bdr w:val="none" w:sz="0" w:space="0" w:color="auto" w:frame="1"/>
        </w:rPr>
        <w:t xml:space="preserve"> </w:t>
      </w:r>
      <w:proofErr w:type="spellStart"/>
      <w:r w:rsidRPr="00417F1B">
        <w:rPr>
          <w:bdr w:val="none" w:sz="0" w:space="0" w:color="auto" w:frame="1"/>
        </w:rPr>
        <w:t>досягнення</w:t>
      </w:r>
      <w:proofErr w:type="spellEnd"/>
      <w:r w:rsidRPr="00417F1B">
        <w:rPr>
          <w:bdr w:val="none" w:sz="0" w:space="0" w:color="auto" w:frame="1"/>
        </w:rPr>
        <w:t xml:space="preserve"> </w:t>
      </w:r>
      <w:proofErr w:type="spellStart"/>
      <w:r w:rsidRPr="00417F1B">
        <w:rPr>
          <w:bdr w:val="none" w:sz="0" w:space="0" w:color="auto" w:frame="1"/>
        </w:rPr>
        <w:t>цілей</w:t>
      </w:r>
      <w:proofErr w:type="spellEnd"/>
      <w:r w:rsidRPr="00417F1B">
        <w:rPr>
          <w:bdr w:val="none" w:sz="0" w:space="0" w:color="auto" w:frame="1"/>
        </w:rPr>
        <w:t xml:space="preserve"> </w:t>
      </w:r>
      <w:proofErr w:type="gramStart"/>
      <w:r w:rsidRPr="00417F1B">
        <w:rPr>
          <w:bdr w:val="none" w:sz="0" w:space="0" w:color="auto" w:frame="1"/>
        </w:rPr>
        <w:t>державного</w:t>
      </w:r>
      <w:proofErr w:type="gramEnd"/>
      <w:r w:rsidRPr="00417F1B">
        <w:rPr>
          <w:bdr w:val="none" w:sz="0" w:space="0" w:color="auto" w:frame="1"/>
        </w:rPr>
        <w:t xml:space="preserve"> </w:t>
      </w:r>
      <w:proofErr w:type="spellStart"/>
      <w:r w:rsidRPr="00417F1B">
        <w:rPr>
          <w:bdr w:val="none" w:sz="0" w:space="0" w:color="auto" w:frame="1"/>
        </w:rPr>
        <w:t>регулювання</w:t>
      </w:r>
      <w:proofErr w:type="spellEnd"/>
      <w:r w:rsidRPr="00417F1B">
        <w:rPr>
          <w:bdr w:val="none" w:sz="0" w:space="0" w:color="auto" w:frame="1"/>
        </w:rPr>
        <w:t>;</w:t>
      </w:r>
    </w:p>
    <w:p w:rsidR="0092516D" w:rsidRPr="00417F1B" w:rsidRDefault="0092516D" w:rsidP="0092516D">
      <w:pPr>
        <w:pStyle w:val="a5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417F1B">
        <w:rPr>
          <w:bdr w:val="none" w:sz="0" w:space="0" w:color="auto" w:frame="1"/>
        </w:rPr>
        <w:t xml:space="preserve">             - </w:t>
      </w:r>
      <w:proofErr w:type="spellStart"/>
      <w:r w:rsidRPr="00417F1B">
        <w:rPr>
          <w:bdr w:val="none" w:sz="0" w:space="0" w:color="auto" w:frame="1"/>
        </w:rPr>
        <w:t>повністю</w:t>
      </w:r>
      <w:proofErr w:type="spellEnd"/>
      <w:r w:rsidRPr="00417F1B">
        <w:rPr>
          <w:bdr w:val="none" w:sz="0" w:space="0" w:color="auto" w:frame="1"/>
        </w:rPr>
        <w:t xml:space="preserve"> </w:t>
      </w:r>
      <w:proofErr w:type="spellStart"/>
      <w:r w:rsidRPr="00417F1B">
        <w:rPr>
          <w:bdr w:val="none" w:sz="0" w:space="0" w:color="auto" w:frame="1"/>
        </w:rPr>
        <w:t>відповідає</w:t>
      </w:r>
      <w:proofErr w:type="spellEnd"/>
      <w:r w:rsidRPr="00417F1B">
        <w:rPr>
          <w:bdr w:val="none" w:sz="0" w:space="0" w:color="auto" w:frame="1"/>
        </w:rPr>
        <w:t xml:space="preserve"> потребам у </w:t>
      </w:r>
      <w:proofErr w:type="spellStart"/>
      <w:r w:rsidRPr="00417F1B">
        <w:rPr>
          <w:bdr w:val="none" w:sz="0" w:space="0" w:color="auto" w:frame="1"/>
        </w:rPr>
        <w:t>вирішенні</w:t>
      </w:r>
      <w:proofErr w:type="spellEnd"/>
      <w:r w:rsidRPr="00417F1B">
        <w:rPr>
          <w:bdr w:val="none" w:sz="0" w:space="0" w:color="auto" w:frame="1"/>
        </w:rPr>
        <w:t xml:space="preserve"> проблем.</w:t>
      </w:r>
    </w:p>
    <w:p w:rsidR="00505D6A" w:rsidRPr="0092516D" w:rsidRDefault="00505D6A" w:rsidP="00E87AA1">
      <w:pPr>
        <w:jc w:val="both"/>
        <w:rPr>
          <w:i/>
          <w:lang w:val="ru-RU"/>
        </w:rPr>
      </w:pP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4. Механізм, який пропонується застосувати для роз’яснення проблеми, і відповідні заходи.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4773A7" w:rsidRDefault="0092516D" w:rsidP="00E87AA1">
      <w:pPr>
        <w:jc w:val="both"/>
      </w:pPr>
      <w:r w:rsidRPr="004773A7">
        <w:t xml:space="preserve">           </w:t>
      </w:r>
      <w:r w:rsidR="00505D6A" w:rsidRPr="004773A7">
        <w:t xml:space="preserve">Внесення змін до Статуту </w:t>
      </w:r>
      <w:r w:rsidR="00E20BE1" w:rsidRPr="004773A7">
        <w:t xml:space="preserve">комунального некомерційного підприємства «Центр первинної медико-санітарної допомоги </w:t>
      </w:r>
      <w:r w:rsidR="00E20BE1" w:rsidRPr="004773A7">
        <w:rPr>
          <w:iCs/>
          <w:spacing w:val="4"/>
          <w:lang w:eastAsia="ru-RU"/>
        </w:rPr>
        <w:t xml:space="preserve">Коломацької селищної ради» </w:t>
      </w:r>
      <w:r w:rsidR="00505D6A" w:rsidRPr="004773A7">
        <w:t xml:space="preserve">встановить чіткі вимоги </w:t>
      </w:r>
      <w:r w:rsidRPr="004773A7">
        <w:t>для надання первинної медичної допомоги та здійснення управління медичним обслуговуванням населення, що постійно проживає (перебуває) на території</w:t>
      </w:r>
      <w:r w:rsidR="004773A7" w:rsidRPr="004773A7">
        <w:t xml:space="preserve"> громади, а також вжиття заходів з профілактики захворювань населення та підтримки громадського здоров’я </w:t>
      </w:r>
      <w:r w:rsidR="00505D6A" w:rsidRPr="004773A7">
        <w:t>.</w:t>
      </w:r>
    </w:p>
    <w:p w:rsidR="00505D6A" w:rsidRPr="004773A7" w:rsidRDefault="00505D6A" w:rsidP="00E87AA1">
      <w:pPr>
        <w:jc w:val="both"/>
      </w:pPr>
      <w:r w:rsidRPr="004773A7">
        <w:t> </w:t>
      </w: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5. Обґрунтування можливості досягнення встановлених цілей у разі прийняття регуляторного акта</w:t>
      </w:r>
      <w:r w:rsidRPr="00A128CB">
        <w:rPr>
          <w:rStyle w:val="a4"/>
          <w:i/>
          <w:iCs/>
        </w:rPr>
        <w:t>.</w:t>
      </w:r>
    </w:p>
    <w:p w:rsidR="00505D6A" w:rsidRPr="00A128CB" w:rsidRDefault="00505D6A" w:rsidP="00E87AA1">
      <w:pPr>
        <w:jc w:val="both"/>
      </w:pPr>
      <w:r w:rsidRPr="00A128CB">
        <w:rPr>
          <w:rStyle w:val="a3"/>
        </w:rPr>
        <w:t> </w:t>
      </w:r>
    </w:p>
    <w:p w:rsidR="00E20BE1" w:rsidRDefault="00505D6A" w:rsidP="00E87AA1">
      <w:pPr>
        <w:jc w:val="both"/>
        <w:rPr>
          <w:rStyle w:val="a3"/>
          <w:i w:val="0"/>
        </w:rPr>
      </w:pPr>
      <w:r w:rsidRPr="00A128CB">
        <w:rPr>
          <w:rStyle w:val="a3"/>
          <w:i w:val="0"/>
        </w:rPr>
        <w:t xml:space="preserve">Досягнення цілей, поставлених розробниками пропонується вирішити шляхом обов’язковості виконання норм Статуту всіма </w:t>
      </w:r>
      <w:r w:rsidR="00E20BE1">
        <w:rPr>
          <w:rStyle w:val="a3"/>
          <w:i w:val="0"/>
        </w:rPr>
        <w:t>працівниками підприємства.</w:t>
      </w:r>
    </w:p>
    <w:p w:rsidR="00505D6A" w:rsidRPr="00A128CB" w:rsidRDefault="00505D6A" w:rsidP="00E87AA1">
      <w:pPr>
        <w:jc w:val="both"/>
      </w:pPr>
      <w:r w:rsidRPr="00A128CB">
        <w:rPr>
          <w:rStyle w:val="a3"/>
        </w:rPr>
        <w:t> </w:t>
      </w: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6. Очікувані результати прийняття акта</w:t>
      </w:r>
      <w:r>
        <w:rPr>
          <w:rStyle w:val="a4"/>
          <w:iCs/>
        </w:rPr>
        <w:t>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E20BE1" w:rsidRDefault="00505D6A" w:rsidP="00E20BE1">
      <w:pPr>
        <w:jc w:val="both"/>
        <w:rPr>
          <w:iCs/>
          <w:spacing w:val="4"/>
          <w:lang w:eastAsia="ru-RU"/>
        </w:rPr>
      </w:pPr>
      <w:r w:rsidRPr="00A128CB">
        <w:t xml:space="preserve">Дія зазначеного регуляторного акта поширюється на </w:t>
      </w:r>
      <w:r w:rsidR="00E20BE1">
        <w:t xml:space="preserve">працівників комунального некомерційного підприємства «Центр первинної медико-санітарної допомоги </w:t>
      </w:r>
      <w:r w:rsidR="00E20BE1">
        <w:rPr>
          <w:iCs/>
          <w:spacing w:val="4"/>
          <w:lang w:eastAsia="ru-RU"/>
        </w:rPr>
        <w:t>Коломацької селищної ради».</w:t>
      </w:r>
    </w:p>
    <w:p w:rsidR="00E20BE1" w:rsidRPr="00A128CB" w:rsidRDefault="00E20BE1" w:rsidP="00E20BE1">
      <w:pPr>
        <w:jc w:val="both"/>
      </w:pPr>
    </w:p>
    <w:p w:rsidR="00E20BE1" w:rsidRDefault="00E20BE1" w:rsidP="00E87AA1">
      <w:pPr>
        <w:jc w:val="both"/>
        <w:rPr>
          <w:rStyle w:val="a4"/>
          <w:iCs/>
        </w:rPr>
      </w:pPr>
    </w:p>
    <w:p w:rsidR="00505D6A" w:rsidRDefault="00505D6A" w:rsidP="00E87AA1">
      <w:pPr>
        <w:jc w:val="both"/>
        <w:rPr>
          <w:rStyle w:val="a4"/>
          <w:iCs/>
        </w:rPr>
      </w:pPr>
      <w:r w:rsidRPr="00A128CB">
        <w:rPr>
          <w:rStyle w:val="a4"/>
          <w:iCs/>
        </w:rPr>
        <w:t>7.  Визначення строку дії регуляторного акта.</w:t>
      </w:r>
    </w:p>
    <w:p w:rsidR="00417F1B" w:rsidRPr="00A128CB" w:rsidRDefault="00417F1B" w:rsidP="00E87AA1">
      <w:pPr>
        <w:jc w:val="both"/>
        <w:rPr>
          <w:rStyle w:val="a4"/>
          <w:iCs/>
        </w:rPr>
      </w:pPr>
    </w:p>
    <w:p w:rsidR="00505D6A" w:rsidRPr="00A128CB" w:rsidRDefault="00505D6A" w:rsidP="00E87AA1">
      <w:pPr>
        <w:jc w:val="both"/>
        <w:rPr>
          <w:rStyle w:val="a4"/>
          <w:b w:val="0"/>
          <w:iCs/>
        </w:rPr>
      </w:pPr>
      <w:r w:rsidRPr="00A128CB">
        <w:rPr>
          <w:rStyle w:val="a4"/>
          <w:b w:val="0"/>
          <w:iCs/>
        </w:rPr>
        <w:t xml:space="preserve">Дія зазначеного регуляторного акта - постійно. </w:t>
      </w:r>
    </w:p>
    <w:p w:rsidR="00E20BE1" w:rsidRDefault="00505D6A" w:rsidP="00E20BE1">
      <w:pPr>
        <w:jc w:val="both"/>
        <w:rPr>
          <w:iCs/>
          <w:spacing w:val="4"/>
          <w:lang w:eastAsia="ru-RU"/>
        </w:rPr>
      </w:pPr>
      <w:r w:rsidRPr="00A128CB">
        <w:rPr>
          <w:rStyle w:val="a4"/>
          <w:b w:val="0"/>
          <w:iCs/>
        </w:rPr>
        <w:t>До ч</w:t>
      </w:r>
      <w:r>
        <w:rPr>
          <w:rStyle w:val="a4"/>
          <w:b w:val="0"/>
          <w:iCs/>
        </w:rPr>
        <w:t xml:space="preserve">инного акта Статуту </w:t>
      </w:r>
      <w:r w:rsidR="00E20BE1">
        <w:t xml:space="preserve">комунального некомерційного підприємства «Центр первинної медико-санітарної допомоги </w:t>
      </w:r>
      <w:r w:rsidR="00E20BE1">
        <w:rPr>
          <w:iCs/>
          <w:spacing w:val="4"/>
          <w:lang w:eastAsia="ru-RU"/>
        </w:rPr>
        <w:t>Коломацької селищної ради».</w:t>
      </w:r>
    </w:p>
    <w:p w:rsidR="00505D6A" w:rsidRPr="00A128CB" w:rsidRDefault="00505D6A" w:rsidP="00E87AA1">
      <w:pPr>
        <w:jc w:val="both"/>
        <w:rPr>
          <w:rStyle w:val="a4"/>
          <w:i/>
          <w:iCs/>
        </w:rPr>
      </w:pP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8. Визначення показників результативності акта.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Default="00505D6A" w:rsidP="00E87AA1">
      <w:pPr>
        <w:jc w:val="both"/>
      </w:pPr>
      <w:r w:rsidRPr="004773A7">
        <w:t>Для визначення результативності цього регуляторного акта пропонується встановити наступні загальні показники:</w:t>
      </w:r>
    </w:p>
    <w:p w:rsidR="00E277B5" w:rsidRPr="00E277B5" w:rsidRDefault="00E277B5" w:rsidP="00E87AA1">
      <w:pPr>
        <w:jc w:val="both"/>
      </w:pPr>
    </w:p>
    <w:p w:rsidR="00505D6A" w:rsidRPr="00E277B5" w:rsidRDefault="00E277B5" w:rsidP="00E87AA1">
      <w:pPr>
        <w:jc w:val="both"/>
      </w:pPr>
      <w:r w:rsidRPr="00E277B5">
        <w:rPr>
          <w:shd w:val="clear" w:color="auto" w:fill="FFFFFF"/>
        </w:rPr>
        <w:t> - результативність діяльності закладу;</w:t>
      </w:r>
    </w:p>
    <w:p w:rsidR="00505D6A" w:rsidRPr="004773A7" w:rsidRDefault="008E51D3" w:rsidP="00E87AA1">
      <w:pPr>
        <w:jc w:val="both"/>
      </w:pPr>
      <w:r>
        <w:rPr>
          <w:rStyle w:val="a4"/>
          <w:b w:val="0"/>
        </w:rPr>
        <w:t xml:space="preserve"> </w:t>
      </w:r>
      <w:r w:rsidR="00505D6A" w:rsidRPr="004773A7">
        <w:rPr>
          <w:rStyle w:val="a4"/>
          <w:b w:val="0"/>
        </w:rPr>
        <w:t>- кількі</w:t>
      </w:r>
      <w:r w:rsidR="004773A7" w:rsidRPr="004773A7">
        <w:rPr>
          <w:rStyle w:val="a4"/>
          <w:b w:val="0"/>
        </w:rPr>
        <w:t>сть проведених зборів в трудовому</w:t>
      </w:r>
      <w:r w:rsidR="00505D6A" w:rsidRPr="004773A7">
        <w:rPr>
          <w:rStyle w:val="a4"/>
          <w:b w:val="0"/>
        </w:rPr>
        <w:t xml:space="preserve"> колектив</w:t>
      </w:r>
      <w:r w:rsidR="004773A7">
        <w:rPr>
          <w:rStyle w:val="a4"/>
          <w:b w:val="0"/>
        </w:rPr>
        <w:t>і</w:t>
      </w:r>
      <w:r w:rsidR="00505D6A" w:rsidRPr="004773A7">
        <w:rPr>
          <w:rStyle w:val="a4"/>
          <w:b w:val="0"/>
        </w:rPr>
        <w:t>;</w:t>
      </w:r>
    </w:p>
    <w:p w:rsidR="00505D6A" w:rsidRPr="004773A7" w:rsidRDefault="008E51D3" w:rsidP="00E87AA1">
      <w:pPr>
        <w:jc w:val="both"/>
        <w:rPr>
          <w:rStyle w:val="a4"/>
          <w:b w:val="0"/>
          <w:bCs w:val="0"/>
        </w:rPr>
      </w:pPr>
      <w:r>
        <w:rPr>
          <w:rStyle w:val="a4"/>
          <w:b w:val="0"/>
        </w:rPr>
        <w:t xml:space="preserve"> </w:t>
      </w:r>
      <w:r w:rsidR="00505D6A" w:rsidRPr="004773A7">
        <w:rPr>
          <w:rStyle w:val="a4"/>
          <w:b w:val="0"/>
        </w:rPr>
        <w:t xml:space="preserve">- кількість внесених місцевих ініціатив. </w:t>
      </w:r>
    </w:p>
    <w:p w:rsidR="00505D6A" w:rsidRPr="004773A7" w:rsidRDefault="00505D6A" w:rsidP="00E87AA1">
      <w:pPr>
        <w:jc w:val="both"/>
      </w:pPr>
    </w:p>
    <w:p w:rsidR="00505D6A" w:rsidRPr="00A128CB" w:rsidRDefault="00505D6A" w:rsidP="00E87AA1">
      <w:pPr>
        <w:jc w:val="both"/>
      </w:pPr>
      <w:r w:rsidRPr="00A128CB">
        <w:rPr>
          <w:rStyle w:val="a4"/>
          <w:iCs/>
        </w:rPr>
        <w:t>9. Заходи, за допомогою яких здійснюється відстеження результативності акта.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t>Відстеження результативності регуляторного акта буде відбуватися в порядку, передбаченому статтею 10 Закону України «Про засади державної регуляторної політики у сфері господарської діяльності» та згідно Постанові Кабінету Міністрів України №</w:t>
      </w:r>
      <w:r>
        <w:t xml:space="preserve"> </w:t>
      </w:r>
      <w:r w:rsidRPr="00A128CB">
        <w:t>308 від 11.03.2011 «Про затвердження методики проведення аналізу впливу та відстеження результативності регуляторного акта». </w:t>
      </w:r>
    </w:p>
    <w:p w:rsidR="00505D6A" w:rsidRPr="00A128CB" w:rsidRDefault="00505D6A" w:rsidP="00E87AA1">
      <w:pPr>
        <w:jc w:val="both"/>
      </w:pPr>
    </w:p>
    <w:p w:rsidR="00505D6A" w:rsidRPr="004773A7" w:rsidRDefault="004773A7" w:rsidP="004773A7">
      <w:pPr>
        <w:jc w:val="both"/>
      </w:pPr>
      <w:r w:rsidRPr="004773A7">
        <w:rPr>
          <w:b/>
        </w:rPr>
        <w:t xml:space="preserve">Адміністрація комунального некомерційного підприємства «Центр первинної медико-санітарної допомого Коломацької селищної ради» </w:t>
      </w:r>
    </w:p>
    <w:p w:rsidR="00505D6A" w:rsidRPr="004773A7" w:rsidRDefault="00505D6A" w:rsidP="00E87AA1">
      <w:pPr>
        <w:jc w:val="both"/>
      </w:pPr>
    </w:p>
    <w:sectPr w:rsidR="00505D6A" w:rsidRPr="004773A7" w:rsidSect="00492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EA0"/>
    <w:rsid w:val="0003658F"/>
    <w:rsid w:val="00085A6D"/>
    <w:rsid w:val="000C76DD"/>
    <w:rsid w:val="000D16BC"/>
    <w:rsid w:val="000F2EA0"/>
    <w:rsid w:val="00175149"/>
    <w:rsid w:val="00181BA3"/>
    <w:rsid w:val="00190CF7"/>
    <w:rsid w:val="001B5FE5"/>
    <w:rsid w:val="00224122"/>
    <w:rsid w:val="002A552D"/>
    <w:rsid w:val="003152E0"/>
    <w:rsid w:val="0032426E"/>
    <w:rsid w:val="0035217D"/>
    <w:rsid w:val="00396B24"/>
    <w:rsid w:val="003E5F65"/>
    <w:rsid w:val="00417F1B"/>
    <w:rsid w:val="00434404"/>
    <w:rsid w:val="00454150"/>
    <w:rsid w:val="0045452E"/>
    <w:rsid w:val="004773A7"/>
    <w:rsid w:val="00492FD9"/>
    <w:rsid w:val="00495D92"/>
    <w:rsid w:val="004964A7"/>
    <w:rsid w:val="004F12D1"/>
    <w:rsid w:val="00505D6A"/>
    <w:rsid w:val="0069659A"/>
    <w:rsid w:val="0070633A"/>
    <w:rsid w:val="0073205A"/>
    <w:rsid w:val="00777CF5"/>
    <w:rsid w:val="007B4FFF"/>
    <w:rsid w:val="007E156C"/>
    <w:rsid w:val="00802213"/>
    <w:rsid w:val="0088380B"/>
    <w:rsid w:val="008E51D3"/>
    <w:rsid w:val="0092516D"/>
    <w:rsid w:val="0096269C"/>
    <w:rsid w:val="009C04AA"/>
    <w:rsid w:val="009C349F"/>
    <w:rsid w:val="00A128CB"/>
    <w:rsid w:val="00A67F63"/>
    <w:rsid w:val="00B00B0A"/>
    <w:rsid w:val="00B0177B"/>
    <w:rsid w:val="00B66B45"/>
    <w:rsid w:val="00C635D8"/>
    <w:rsid w:val="00C90003"/>
    <w:rsid w:val="00CA3549"/>
    <w:rsid w:val="00D126F7"/>
    <w:rsid w:val="00D17565"/>
    <w:rsid w:val="00D9138F"/>
    <w:rsid w:val="00E20BE1"/>
    <w:rsid w:val="00E277B5"/>
    <w:rsid w:val="00E87AA1"/>
    <w:rsid w:val="00E90072"/>
    <w:rsid w:val="00EB702D"/>
    <w:rsid w:val="00EC3CEF"/>
    <w:rsid w:val="00EC7E86"/>
    <w:rsid w:val="00F3085B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A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0F2EA0"/>
    <w:rPr>
      <w:rFonts w:cs="Times New Roman"/>
      <w:i/>
      <w:iCs/>
    </w:rPr>
  </w:style>
  <w:style w:type="character" w:styleId="a4">
    <w:name w:val="Strong"/>
    <w:basedOn w:val="a0"/>
    <w:uiPriority w:val="99"/>
    <w:qFormat/>
    <w:rsid w:val="000F2EA0"/>
    <w:rPr>
      <w:rFonts w:cs="Times New Roman"/>
      <w:b/>
      <w:bCs/>
    </w:rPr>
  </w:style>
  <w:style w:type="paragraph" w:customStyle="1" w:styleId="rvps2">
    <w:name w:val="rvps2"/>
    <w:basedOn w:val="a"/>
    <w:uiPriority w:val="99"/>
    <w:rsid w:val="00B66B45"/>
    <w:pPr>
      <w:spacing w:before="100" w:beforeAutospacing="1" w:after="100" w:afterAutospacing="1"/>
    </w:pPr>
    <w:rPr>
      <w:rFonts w:eastAsia="Calibri"/>
    </w:rPr>
  </w:style>
  <w:style w:type="paragraph" w:customStyle="1" w:styleId="21">
    <w:name w:val="21"/>
    <w:basedOn w:val="a"/>
    <w:rsid w:val="0092516D"/>
    <w:pPr>
      <w:spacing w:before="100" w:beforeAutospacing="1" w:after="100" w:afterAutospacing="1"/>
    </w:pPr>
    <w:rPr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92516D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532</Words>
  <Characters>4465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Kolomak3</cp:lastModifiedBy>
  <cp:revision>22</cp:revision>
  <cp:lastPrinted>2021-11-30T10:11:00Z</cp:lastPrinted>
  <dcterms:created xsi:type="dcterms:W3CDTF">2018-06-27T12:19:00Z</dcterms:created>
  <dcterms:modified xsi:type="dcterms:W3CDTF">2021-11-30T10:11:00Z</dcterms:modified>
</cp:coreProperties>
</file>