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A5043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3625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50437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Україна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>ПРОЕКТ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12BB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F24B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 </w:t>
            </w:r>
            <w:r w:rsidR="009F24B6">
              <w:rPr>
                <w:lang w:val="uk-UA"/>
              </w:rPr>
              <w:t>із земель запасу сільськогосподарського призначення</w:t>
            </w:r>
            <w:r w:rsidR="00D12BB9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 </w:t>
            </w:r>
            <w:proofErr w:type="spellStart"/>
            <w:r w:rsidR="00CC22AC">
              <w:rPr>
                <w:lang w:val="uk-UA"/>
              </w:rPr>
              <w:t>гр</w:t>
            </w:r>
            <w:proofErr w:type="spellEnd"/>
            <w:r w:rsidR="00CC22AC">
              <w:rPr>
                <w:lang w:val="uk-UA"/>
              </w:rPr>
              <w:t>……………………………………</w:t>
            </w:r>
            <w:r w:rsidR="009F24B6">
              <w:rPr>
                <w:lang w:val="uk-UA"/>
              </w:rPr>
              <w:t xml:space="preserve">,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D12BB9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863060">
              <w:rPr>
                <w:lang w:val="uk-UA"/>
              </w:rPr>
              <w:t>им номером   6323255100</w:t>
            </w:r>
            <w:r w:rsidR="00981AC6">
              <w:rPr>
                <w:lang w:val="uk-UA"/>
              </w:rPr>
              <w:t>:03</w:t>
            </w:r>
            <w:r w:rsidR="00CC22AC">
              <w:rPr>
                <w:lang w:val="uk-UA"/>
              </w:rPr>
              <w:t>:000:….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CC22AC">
        <w:rPr>
          <w:lang w:val="uk-UA"/>
        </w:rPr>
        <w:t xml:space="preserve">………………………………, </w:t>
      </w:r>
      <w:proofErr w:type="spellStart"/>
      <w:r w:rsidR="00CC22AC">
        <w:rPr>
          <w:lang w:val="uk-UA"/>
        </w:rPr>
        <w:t>ід</w:t>
      </w:r>
      <w:proofErr w:type="spellEnd"/>
      <w:r w:rsidR="00CC22AC">
        <w:rPr>
          <w:lang w:val="uk-UA"/>
        </w:rPr>
        <w:t>. № ……………….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CC22AC">
        <w:rPr>
          <w:lang w:val="uk-UA"/>
        </w:rPr>
        <w:t>смт</w:t>
      </w:r>
      <w:proofErr w:type="spellEnd"/>
      <w:r w:rsidR="00CC22AC">
        <w:rPr>
          <w:lang w:val="uk-UA"/>
        </w:rPr>
        <w:t xml:space="preserve"> …………….</w:t>
      </w:r>
      <w:r w:rsidR="00E67EAA">
        <w:rPr>
          <w:lang w:val="uk-UA"/>
        </w:rPr>
        <w:t>, пров</w:t>
      </w:r>
      <w:r w:rsidR="00CC22AC">
        <w:rPr>
          <w:lang w:val="uk-UA"/>
        </w:rPr>
        <w:t>. ……………..</w:t>
      </w:r>
      <w:r w:rsidRPr="00D12BB9">
        <w:rPr>
          <w:lang w:val="uk-UA"/>
        </w:rPr>
        <w:t>, бу</w:t>
      </w:r>
      <w:r w:rsidR="00CC22AC">
        <w:rPr>
          <w:lang w:val="uk-UA"/>
        </w:rPr>
        <w:t xml:space="preserve">д. …. ……………….. району ……………….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>ня земельної ділянки із земель запасу сільськогосподарського призначення</w:t>
      </w:r>
      <w:r w:rsidRPr="00D12BB9">
        <w:rPr>
          <w:lang w:val="uk-UA"/>
        </w:rPr>
        <w:t xml:space="preserve"> для ведення особи</w:t>
      </w:r>
      <w:r w:rsidR="00616B9C">
        <w:rPr>
          <w:lang w:val="uk-UA"/>
        </w:rPr>
        <w:t>стого селянського господарства,</w:t>
      </w:r>
      <w:r w:rsidR="00863060">
        <w:rPr>
          <w:lang w:val="uk-UA"/>
        </w:rPr>
        <w:t xml:space="preserve"> </w:t>
      </w:r>
      <w:r w:rsidRPr="00D12BB9">
        <w:rPr>
          <w:lang w:val="uk-UA"/>
        </w:rPr>
        <w:t>розташован</w:t>
      </w:r>
      <w:r w:rsidR="00863060">
        <w:rPr>
          <w:lang w:val="uk-UA"/>
        </w:rPr>
        <w:t>а</w:t>
      </w:r>
      <w:r w:rsidRPr="00D12BB9">
        <w:rPr>
          <w:lang w:val="uk-UA"/>
        </w:rPr>
        <w:t xml:space="preserve"> за межами населеного пункту на території Коломацької селищної ради Коломацького району  Харківської області, та передачу у власність земельної ділянки з  кадастров</w:t>
      </w:r>
      <w:r w:rsidR="00863060">
        <w:rPr>
          <w:lang w:val="uk-UA"/>
        </w:rPr>
        <w:t>им номером   6323255100</w:t>
      </w:r>
      <w:r w:rsidR="00616B9C">
        <w:rPr>
          <w:lang w:val="uk-UA"/>
        </w:rPr>
        <w:t>:03</w:t>
      </w:r>
      <w:r w:rsidR="00CC22AC">
        <w:rPr>
          <w:lang w:val="uk-UA"/>
        </w:rPr>
        <w:t>:000:….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із земель запасу</w:t>
      </w:r>
      <w:r w:rsidRPr="00D12BB9">
        <w:rPr>
          <w:lang w:val="uk-UA"/>
        </w:rPr>
        <w:t xml:space="preserve"> </w:t>
      </w:r>
      <w:r w:rsidR="00616B9C">
        <w:rPr>
          <w:lang w:val="uk-UA"/>
        </w:rPr>
        <w:t xml:space="preserve">сільськогосподарського призначення  </w:t>
      </w:r>
      <w:r w:rsidRPr="00D12BB9">
        <w:rPr>
          <w:lang w:val="uk-UA"/>
        </w:rPr>
        <w:t>для ведення особ</w:t>
      </w:r>
      <w:r w:rsidR="006911EC">
        <w:rPr>
          <w:lang w:val="uk-UA"/>
        </w:rPr>
        <w:t xml:space="preserve">истого селянського господарства </w:t>
      </w:r>
      <w:proofErr w:type="spellStart"/>
      <w:r w:rsidR="006911EC">
        <w:rPr>
          <w:lang w:val="uk-UA"/>
        </w:rPr>
        <w:t>гр</w:t>
      </w:r>
      <w:proofErr w:type="spellEnd"/>
      <w:r w:rsidR="00CC22AC">
        <w:rPr>
          <w:lang w:val="uk-UA"/>
        </w:rPr>
        <w:t>…………………………………</w:t>
      </w:r>
      <w:r w:rsidR="006911EC">
        <w:rPr>
          <w:lang w:val="uk-UA"/>
        </w:rPr>
        <w:t>,</w:t>
      </w:r>
      <w:r w:rsidRPr="00D12BB9">
        <w:rPr>
          <w:lang w:val="uk-UA"/>
        </w:rPr>
        <w:t xml:space="preserve"> розташован</w:t>
      </w:r>
      <w:r w:rsidR="00863060">
        <w:rPr>
          <w:lang w:val="uk-UA"/>
        </w:rPr>
        <w:t>а</w:t>
      </w:r>
      <w:r w:rsidRPr="00D12BB9">
        <w:rPr>
          <w:lang w:val="uk-UA"/>
        </w:rPr>
        <w:t xml:space="preserve"> за межами населеного пункту на території Коломацької сел</w:t>
      </w:r>
      <w:r w:rsidR="006911EC">
        <w:rPr>
          <w:lang w:val="uk-UA"/>
        </w:rPr>
        <w:t>ищної ради  Коломацького району</w:t>
      </w:r>
      <w:r w:rsidRPr="00D12BB9">
        <w:rPr>
          <w:lang w:val="uk-UA"/>
        </w:rPr>
        <w:t xml:space="preserve">  Харківської області</w:t>
      </w:r>
      <w:r w:rsidR="00A81C8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CC22AC">
        <w:rPr>
          <w:lang w:val="uk-UA"/>
        </w:rPr>
        <w:t xml:space="preserve">…………………………………………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CC22AC">
        <w:rPr>
          <w:lang w:val="uk-UA"/>
        </w:rPr>
        <w:t>…………………….</w:t>
      </w:r>
      <w:r w:rsidRPr="00D12BB9">
        <w:rPr>
          <w:lang w:val="uk-UA"/>
        </w:rPr>
        <w:t xml:space="preserve"> земельну ділянку з кадастровим номером  </w:t>
      </w:r>
      <w:r w:rsidR="00CC22AC">
        <w:rPr>
          <w:lang w:val="uk-UA"/>
        </w:rPr>
        <w:t>6323255100:03:000:….</w:t>
      </w:r>
      <w:r w:rsidR="006911EC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0000 га"/>
        </w:smartTagPr>
        <w:r w:rsidR="00E45B33">
          <w:rPr>
            <w:lang w:val="uk-UA"/>
          </w:rPr>
          <w:t xml:space="preserve">2,0000 </w:t>
        </w:r>
        <w:r w:rsidRPr="00D12BB9">
          <w:rPr>
            <w:lang w:val="uk-UA"/>
          </w:rPr>
          <w:t>га</w:t>
        </w:r>
      </w:smartTag>
      <w:r w:rsidR="006D2F81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 xml:space="preserve">го району  Харківської області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CC22AC">
        <w:rPr>
          <w:lang w:val="uk-UA"/>
        </w:rPr>
        <w:t>………………………………………………….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A81C8B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2F81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50437"/>
    <w:rsid w:val="00A81C8B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620D6"/>
    <w:rsid w:val="00C65030"/>
    <w:rsid w:val="00C67CE9"/>
    <w:rsid w:val="00C70403"/>
    <w:rsid w:val="00C75980"/>
    <w:rsid w:val="00CC22AC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2688-8580-432C-96D3-99AA8CF0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14</cp:revision>
  <cp:lastPrinted>2021-09-07T05:30:00Z</cp:lastPrinted>
  <dcterms:created xsi:type="dcterms:W3CDTF">2021-08-19T11:21:00Z</dcterms:created>
  <dcterms:modified xsi:type="dcterms:W3CDTF">2021-12-22T08:21:00Z</dcterms:modified>
</cp:coreProperties>
</file>