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98573551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2F59B7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CD66FF" w:rsidRPr="00D25110">
        <w:rPr>
          <w:b/>
          <w:bCs/>
          <w:lang w:val="uk-UA"/>
        </w:rPr>
        <w:t>І</w:t>
      </w:r>
      <w:r w:rsidR="00342D6A" w:rsidRPr="00D25110">
        <w:rPr>
          <w:b/>
          <w:bCs/>
          <w:lang w:val="uk-UA"/>
        </w:rPr>
        <w:t>І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Default="002F59B7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>10 листопада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>
        <w:rPr>
          <w:b/>
          <w:bCs/>
          <w:lang w:val="uk-UA"/>
        </w:rPr>
        <w:t xml:space="preserve">          </w:t>
      </w:r>
      <w:r w:rsidR="00B80193" w:rsidRPr="00CD66FF">
        <w:rPr>
          <w:b/>
          <w:bCs/>
          <w:lang w:val="uk-UA"/>
        </w:rPr>
        <w:t xml:space="preserve">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 w:rsidR="00002FB3">
        <w:rPr>
          <w:b/>
          <w:bCs/>
          <w:lang w:val="uk-UA"/>
        </w:rPr>
        <w:t>124</w:t>
      </w:r>
      <w:r w:rsidR="00895E46"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002FB3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земельн</w:t>
      </w:r>
      <w:r w:rsidR="00002FB3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002FB3">
        <w:rPr>
          <w:b/>
          <w:lang w:val="uk-UA"/>
        </w:rPr>
        <w:t>ки</w:t>
      </w:r>
      <w:bookmarkStart w:id="0" w:name="_GoBack"/>
      <w:bookmarkEnd w:id="0"/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8D33B6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8D33B6">
        <w:rPr>
          <w:color w:val="000000"/>
          <w:shd w:val="clear" w:color="auto" w:fill="FFFFFF"/>
          <w:lang w:val="uk-UA"/>
        </w:rPr>
        <w:t>ої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8D33B6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</w:t>
      </w:r>
      <w:r w:rsidR="002F59B7">
        <w:rPr>
          <w:lang w:val="uk-UA"/>
        </w:rPr>
        <w:t>емлі колишнього КСП «Україна</w:t>
      </w:r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4E35B7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4E35B7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4E35B7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ділянок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2FB3"/>
    <w:rsid w:val="00033245"/>
    <w:rsid w:val="000678B7"/>
    <w:rsid w:val="000E1DD4"/>
    <w:rsid w:val="00124AA7"/>
    <w:rsid w:val="001421C2"/>
    <w:rsid w:val="001906ED"/>
    <w:rsid w:val="00273F4A"/>
    <w:rsid w:val="002B1D1C"/>
    <w:rsid w:val="002B230F"/>
    <w:rsid w:val="002F5209"/>
    <w:rsid w:val="002F59B7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D33B6"/>
    <w:rsid w:val="008E71E4"/>
    <w:rsid w:val="009A53A8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2021-11-16T11:12:00Z</cp:lastPrinted>
  <dcterms:created xsi:type="dcterms:W3CDTF">2021-11-09T06:46:00Z</dcterms:created>
  <dcterms:modified xsi:type="dcterms:W3CDTF">2021-11-16T11:13:00Z</dcterms:modified>
</cp:coreProperties>
</file>