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F70A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0831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</w:t>
      </w:r>
      <w:r w:rsidR="00B91212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1116BC">
        <w:rPr>
          <w:b/>
          <w:bCs/>
          <w:lang w:val="uk-UA"/>
        </w:rPr>
        <w:t>41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660F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F70A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842FA8">
              <w:rPr>
                <w:lang w:val="uk-UA"/>
              </w:rPr>
              <w:t>відведення земельної ділянки</w:t>
            </w:r>
            <w:r w:rsidR="00A118B4">
              <w:rPr>
                <w:lang w:val="uk-UA"/>
              </w:rPr>
              <w:t xml:space="preserve"> із земель запасу сільськогосподарського призначення раніше сформованої земельної ділянки кад</w:t>
            </w:r>
            <w:r w:rsidR="005F70A5">
              <w:rPr>
                <w:lang w:val="uk-UA"/>
              </w:rPr>
              <w:t>астровий №6323281000:01:000:….</w:t>
            </w:r>
            <w:r w:rsidR="00842FA8">
              <w:rPr>
                <w:lang w:val="uk-UA"/>
              </w:rPr>
              <w:t xml:space="preserve">  </w:t>
            </w:r>
            <w:r w:rsidR="00B91212">
              <w:rPr>
                <w:lang w:val="uk-UA"/>
              </w:rPr>
              <w:t xml:space="preserve">гр. </w:t>
            </w:r>
            <w:r w:rsidR="005F70A5">
              <w:rPr>
                <w:lang w:val="uk-UA"/>
              </w:rPr>
              <w:t xml:space="preserve">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 xml:space="preserve">го </w:t>
            </w:r>
            <w:r w:rsidR="00842FA8">
              <w:rPr>
                <w:lang w:val="uk-UA"/>
              </w:rPr>
              <w:t>селянського господарства</w:t>
            </w:r>
            <w:r w:rsidR="00A118B4">
              <w:rPr>
                <w:lang w:val="uk-UA"/>
              </w:rPr>
              <w:t xml:space="preserve"> (КВЦПЗ – 01.03)</w:t>
            </w:r>
            <w:r w:rsidR="001116BC">
              <w:rPr>
                <w:lang w:val="uk-UA"/>
              </w:rPr>
              <w:t>,</w:t>
            </w:r>
            <w:r w:rsidR="00842F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A118B4">
              <w:rPr>
                <w:lang w:val="uk-UA"/>
              </w:rPr>
              <w:t>Богодухівс</w:t>
            </w:r>
            <w:r w:rsidR="00842FA8">
              <w:rPr>
                <w:lang w:val="uk-UA"/>
              </w:rPr>
              <w:t>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A118B4">
              <w:rPr>
                <w:lang w:val="uk-UA"/>
              </w:rPr>
              <w:t xml:space="preserve"> 63232810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A118B4">
              <w:rPr>
                <w:lang w:val="uk-UA"/>
              </w:rPr>
              <w:t>1</w:t>
            </w:r>
            <w:r w:rsidR="005F70A5">
              <w:rPr>
                <w:lang w:val="uk-UA"/>
              </w:rPr>
              <w:t>:000:…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A118B4">
        <w:rPr>
          <w:lang w:val="uk-UA"/>
        </w:rPr>
        <w:t>гр</w:t>
      </w:r>
      <w:proofErr w:type="spellEnd"/>
      <w:r w:rsidR="005F70A5">
        <w:rPr>
          <w:lang w:val="uk-UA"/>
        </w:rPr>
        <w:t>………………………………………….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B91212">
        <w:rPr>
          <w:lang w:val="uk-UA"/>
        </w:rPr>
        <w:t>ід</w:t>
      </w:r>
      <w:proofErr w:type="spellEnd"/>
      <w:r w:rsidR="00B91212">
        <w:rPr>
          <w:lang w:val="uk-UA"/>
        </w:rPr>
        <w:t>. №</w:t>
      </w:r>
      <w:r w:rsidR="005F70A5">
        <w:rPr>
          <w:lang w:val="uk-UA"/>
        </w:rPr>
        <w:t>………………….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5F70A5">
        <w:rPr>
          <w:lang w:val="uk-UA"/>
        </w:rPr>
        <w:t>ця с…………………..</w:t>
      </w:r>
      <w:r w:rsidR="005B45B7">
        <w:rPr>
          <w:lang w:val="uk-UA"/>
        </w:rPr>
        <w:t xml:space="preserve">, вул. </w:t>
      </w:r>
      <w:r w:rsidR="005F70A5">
        <w:rPr>
          <w:lang w:val="uk-UA"/>
        </w:rPr>
        <w:t xml:space="preserve">…………….. </w:t>
      </w:r>
      <w:r w:rsidR="00540BE1">
        <w:rPr>
          <w:lang w:val="uk-UA"/>
        </w:rPr>
        <w:t>бу</w:t>
      </w:r>
      <w:r w:rsidR="005F70A5">
        <w:rPr>
          <w:lang w:val="uk-UA"/>
        </w:rPr>
        <w:t>д. …</w:t>
      </w:r>
      <w:r w:rsidR="005B45B7">
        <w:rPr>
          <w:lang w:val="uk-UA"/>
        </w:rPr>
        <w:t xml:space="preserve"> </w:t>
      </w:r>
      <w:r w:rsidR="005F70A5">
        <w:rPr>
          <w:lang w:val="uk-UA"/>
        </w:rPr>
        <w:t>………………</w:t>
      </w:r>
      <w:r w:rsidR="005B45B7">
        <w:rPr>
          <w:lang w:val="uk-UA"/>
        </w:rPr>
        <w:t xml:space="preserve"> району</w:t>
      </w:r>
      <w:r w:rsidR="00FB5FD4">
        <w:rPr>
          <w:lang w:val="uk-UA"/>
        </w:rPr>
        <w:t xml:space="preserve"> </w:t>
      </w:r>
      <w:r w:rsidR="005F70A5">
        <w:rPr>
          <w:lang w:val="uk-UA"/>
        </w:rPr>
        <w:t xml:space="preserve">……………….. </w:t>
      </w:r>
      <w:r w:rsidR="001E0C7B">
        <w:rPr>
          <w:lang w:val="uk-UA"/>
        </w:rPr>
        <w:t>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5B45B7">
        <w:rPr>
          <w:lang w:val="uk-UA"/>
        </w:rPr>
        <w:t>із земель запасу сільськогосподарського призначення раніше сформованої земельної ділянки кадастровий №6323281000:01:000:</w:t>
      </w:r>
      <w:r w:rsidR="005F70A5">
        <w:rPr>
          <w:lang w:val="uk-UA"/>
        </w:rPr>
        <w:t>…</w:t>
      </w:r>
      <w:r w:rsidR="005B45B7">
        <w:rPr>
          <w:lang w:val="uk-UA"/>
        </w:rPr>
        <w:t xml:space="preserve"> для ведення особистого селянського господарства (КВЦПЗ – 01.03)</w:t>
      </w:r>
      <w:r w:rsidR="001116BC">
        <w:rPr>
          <w:lang w:val="uk-UA"/>
        </w:rPr>
        <w:t>,</w:t>
      </w:r>
      <w:r w:rsidR="005B45B7">
        <w:rPr>
          <w:lang w:val="uk-UA"/>
        </w:rPr>
        <w:t xml:space="preserve"> </w:t>
      </w:r>
      <w:r w:rsidR="005B45B7" w:rsidRPr="00FE5B31">
        <w:rPr>
          <w:lang w:val="uk-UA"/>
        </w:rPr>
        <w:t>розташован</w:t>
      </w:r>
      <w:r w:rsidR="005B45B7">
        <w:rPr>
          <w:lang w:val="uk-UA"/>
        </w:rPr>
        <w:t>ої за межами населеного пункту на території Коломацької селищної ради  Богодухівсь</w:t>
      </w:r>
      <w:r w:rsidR="005B45B7" w:rsidRPr="00FE5B31">
        <w:rPr>
          <w:lang w:val="uk-UA"/>
        </w:rPr>
        <w:t>кого району Харківської області</w:t>
      </w:r>
      <w:r w:rsidR="005B45B7">
        <w:rPr>
          <w:lang w:val="uk-UA"/>
        </w:rPr>
        <w:t xml:space="preserve"> та передачу у власність земельної ділянки з </w:t>
      </w:r>
      <w:r w:rsidR="005B45B7" w:rsidRPr="00FE5B31">
        <w:rPr>
          <w:lang w:val="uk-UA"/>
        </w:rPr>
        <w:t xml:space="preserve"> кадастров</w:t>
      </w:r>
      <w:r w:rsidR="005B45B7">
        <w:rPr>
          <w:lang w:val="uk-UA"/>
        </w:rPr>
        <w:t>им номером   6323281000</w:t>
      </w:r>
      <w:r w:rsidR="005B45B7" w:rsidRPr="00FE5B31">
        <w:rPr>
          <w:lang w:val="uk-UA"/>
        </w:rPr>
        <w:t>:0</w:t>
      </w:r>
      <w:r w:rsidR="005B45B7">
        <w:rPr>
          <w:lang w:val="uk-UA"/>
        </w:rPr>
        <w:t>1</w:t>
      </w:r>
      <w:r w:rsidR="005B45B7" w:rsidRPr="00FE5B31">
        <w:rPr>
          <w:lang w:val="uk-UA"/>
        </w:rPr>
        <w:t>:000:</w:t>
      </w:r>
      <w:r w:rsidR="005F70A5">
        <w:rPr>
          <w:lang w:val="uk-UA"/>
        </w:rPr>
        <w:t>….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</w:t>
      </w:r>
      <w:r w:rsidR="0094038D">
        <w:rPr>
          <w:lang w:val="uk-UA"/>
        </w:rPr>
        <w:t xml:space="preserve">о кодексу України селищна рада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6F2541">
        <w:rPr>
          <w:lang w:val="uk-UA"/>
        </w:rPr>
        <w:t>із земель запасу сільськогосподарського призначення раніше сформованої земельної ділянки кад</w:t>
      </w:r>
      <w:r w:rsidR="005F70A5">
        <w:rPr>
          <w:lang w:val="uk-UA"/>
        </w:rPr>
        <w:t>астровий №6323281000:01:000:….</w:t>
      </w:r>
      <w:r w:rsidR="006F2541">
        <w:rPr>
          <w:lang w:val="uk-UA"/>
        </w:rPr>
        <w:t xml:space="preserve">  гр. </w:t>
      </w:r>
      <w:r w:rsidR="005F70A5">
        <w:rPr>
          <w:lang w:val="uk-UA"/>
        </w:rPr>
        <w:t xml:space="preserve">……………………………………………….. </w:t>
      </w:r>
      <w:r w:rsidR="006F2541">
        <w:rPr>
          <w:lang w:val="uk-UA"/>
        </w:rPr>
        <w:t xml:space="preserve">для ведення особистого селянського господарства (КВЦПЗ – 01.03) </w:t>
      </w:r>
      <w:r w:rsidR="006F2541" w:rsidRPr="00FE5B31">
        <w:rPr>
          <w:lang w:val="uk-UA"/>
        </w:rPr>
        <w:t>розташован</w:t>
      </w:r>
      <w:r w:rsidR="006F2541">
        <w:rPr>
          <w:lang w:val="uk-UA"/>
        </w:rPr>
        <w:t>ої за межами населеного пункту на території Коломацької селищної ради  Богодухівсь</w:t>
      </w:r>
      <w:r w:rsidR="006F2541" w:rsidRPr="00FE5B31">
        <w:rPr>
          <w:lang w:val="uk-UA"/>
        </w:rPr>
        <w:t>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5B45B7">
        <w:rPr>
          <w:lang w:val="uk-UA"/>
        </w:rPr>
        <w:t>6323281000</w:t>
      </w:r>
      <w:r w:rsidR="005B45B7" w:rsidRPr="00FE5B31">
        <w:rPr>
          <w:lang w:val="uk-UA"/>
        </w:rPr>
        <w:t>:0</w:t>
      </w:r>
      <w:r w:rsidR="005B45B7">
        <w:rPr>
          <w:lang w:val="uk-UA"/>
        </w:rPr>
        <w:t>1</w:t>
      </w:r>
      <w:r w:rsidR="005F70A5">
        <w:rPr>
          <w:lang w:val="uk-UA"/>
        </w:rPr>
        <w:t>:000:….</w:t>
      </w:r>
      <w:r w:rsidR="0094038D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5F70A5">
        <w:rPr>
          <w:lang w:val="uk-UA"/>
        </w:rPr>
        <w:t xml:space="preserve">…………………………………………………., </w:t>
      </w:r>
      <w:proofErr w:type="spellStart"/>
      <w:r w:rsidR="00D660F3">
        <w:rPr>
          <w:lang w:val="uk-UA"/>
        </w:rPr>
        <w:t>ід</w:t>
      </w:r>
      <w:proofErr w:type="spellEnd"/>
      <w:r w:rsidR="00D660F3">
        <w:rPr>
          <w:lang w:val="uk-UA"/>
        </w:rPr>
        <w:t xml:space="preserve">. № </w:t>
      </w:r>
      <w:r w:rsidR="005F70A5">
        <w:rPr>
          <w:lang w:val="uk-UA"/>
        </w:rPr>
        <w:t>……………...</w:t>
      </w:r>
      <w:r w:rsidR="00D660F3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B45B7">
        <w:rPr>
          <w:lang w:val="uk-UA"/>
        </w:rPr>
        <w:t>6323281000</w:t>
      </w:r>
      <w:r w:rsidR="005B45B7" w:rsidRPr="00FE5B31">
        <w:rPr>
          <w:lang w:val="uk-UA"/>
        </w:rPr>
        <w:t>:0</w:t>
      </w:r>
      <w:r w:rsidR="005B45B7">
        <w:rPr>
          <w:lang w:val="uk-UA"/>
        </w:rPr>
        <w:t>1</w:t>
      </w:r>
      <w:r w:rsidR="005F70A5">
        <w:rPr>
          <w:lang w:val="uk-UA"/>
        </w:rPr>
        <w:t>:000:…</w:t>
      </w:r>
      <w:r w:rsidR="005B45B7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6F2541">
        <w:rPr>
          <w:lang w:val="uk-UA"/>
        </w:rPr>
        <w:t>2,0000</w:t>
      </w:r>
      <w:r w:rsidR="00A37BFF">
        <w:rPr>
          <w:lang w:val="uk-UA"/>
        </w:rPr>
        <w:t xml:space="preserve"> </w:t>
      </w:r>
      <w:r w:rsidR="00C10624" w:rsidRPr="00FE5B31">
        <w:rPr>
          <w:lang w:val="uk-UA"/>
        </w:rPr>
        <w:t xml:space="preserve">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4F7306">
        <w:rPr>
          <w:lang w:val="uk-UA"/>
        </w:rPr>
        <w:t>,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6F2541">
        <w:rPr>
          <w:rFonts w:eastAsia="Times New Roman"/>
          <w:lang w:val="uk-UA"/>
        </w:rPr>
        <w:t xml:space="preserve">земель </w:t>
      </w:r>
      <w:r w:rsidR="00F67F1D">
        <w:rPr>
          <w:rFonts w:eastAsia="Times New Roman"/>
          <w:lang w:val="uk-UA"/>
        </w:rPr>
        <w:t xml:space="preserve">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5F70A5">
        <w:rPr>
          <w:lang w:val="uk-UA"/>
        </w:rPr>
        <w:t xml:space="preserve">……………………………………………………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995DC1" w:rsidRPr="000219C5" w:rsidRDefault="0094038D" w:rsidP="0094038D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A149F4"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16BC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164D4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4F7306"/>
    <w:rsid w:val="00506A20"/>
    <w:rsid w:val="00510167"/>
    <w:rsid w:val="00522CCD"/>
    <w:rsid w:val="00524166"/>
    <w:rsid w:val="005244C1"/>
    <w:rsid w:val="00540BE1"/>
    <w:rsid w:val="00540D5A"/>
    <w:rsid w:val="005439B2"/>
    <w:rsid w:val="00543DCF"/>
    <w:rsid w:val="00555D7B"/>
    <w:rsid w:val="005755E9"/>
    <w:rsid w:val="005B45B7"/>
    <w:rsid w:val="005B4BD5"/>
    <w:rsid w:val="005B55AD"/>
    <w:rsid w:val="005C3277"/>
    <w:rsid w:val="005C4A1F"/>
    <w:rsid w:val="005E7397"/>
    <w:rsid w:val="005F1877"/>
    <w:rsid w:val="005F70A5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A61FF"/>
    <w:rsid w:val="006B0428"/>
    <w:rsid w:val="006B446E"/>
    <w:rsid w:val="006B5588"/>
    <w:rsid w:val="006D0F2B"/>
    <w:rsid w:val="006D4E96"/>
    <w:rsid w:val="006E1FC1"/>
    <w:rsid w:val="006F254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42FA8"/>
    <w:rsid w:val="008553E1"/>
    <w:rsid w:val="00873E47"/>
    <w:rsid w:val="008865A0"/>
    <w:rsid w:val="00895763"/>
    <w:rsid w:val="008B219B"/>
    <w:rsid w:val="008D7BAD"/>
    <w:rsid w:val="008E60E4"/>
    <w:rsid w:val="008F28A8"/>
    <w:rsid w:val="0094038D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18B4"/>
    <w:rsid w:val="00A149F4"/>
    <w:rsid w:val="00A37BFF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91212"/>
    <w:rsid w:val="00BC69B0"/>
    <w:rsid w:val="00BD6B41"/>
    <w:rsid w:val="00BF4D34"/>
    <w:rsid w:val="00C10624"/>
    <w:rsid w:val="00C65030"/>
    <w:rsid w:val="00C70403"/>
    <w:rsid w:val="00CD4706"/>
    <w:rsid w:val="00CE6592"/>
    <w:rsid w:val="00D15EFC"/>
    <w:rsid w:val="00D42DD0"/>
    <w:rsid w:val="00D660F3"/>
    <w:rsid w:val="00D836CF"/>
    <w:rsid w:val="00DA3DDF"/>
    <w:rsid w:val="00DA5C7E"/>
    <w:rsid w:val="00DB7F27"/>
    <w:rsid w:val="00DC3F91"/>
    <w:rsid w:val="00DD7BF3"/>
    <w:rsid w:val="00DF5A9D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B5FD4"/>
    <w:rsid w:val="00FE2B0B"/>
    <w:rsid w:val="00FE5B31"/>
    <w:rsid w:val="00FF251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367B-F231-41D3-ACD2-AD2E56A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2021-09-24T12:19:00Z</cp:lastPrinted>
  <dcterms:created xsi:type="dcterms:W3CDTF">2021-09-22T10:38:00Z</dcterms:created>
  <dcterms:modified xsi:type="dcterms:W3CDTF">2021-09-30T08:59:00Z</dcterms:modified>
</cp:coreProperties>
</file>