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Pr="00D25110" w:rsidRDefault="00895E46" w:rsidP="00895E46">
      <w:pPr>
        <w:jc w:val="center"/>
        <w:rPr>
          <w:lang w:val="uk-UA"/>
        </w:rPr>
      </w:pPr>
      <w:r w:rsidRPr="00D2511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92009701" r:id="rId7"/>
        </w:objec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УКРАЇНА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Харківська  область</w:t>
      </w:r>
    </w:p>
    <w:p w:rsidR="00895E46" w:rsidRPr="00D25110" w:rsidRDefault="00D25110" w:rsidP="00895E4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895E46" w:rsidRPr="00D25110">
        <w:rPr>
          <w:b/>
          <w:bCs/>
          <w:lang w:val="uk-UA"/>
        </w:rPr>
        <w:t xml:space="preserve">  район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Коломацька  селищна  рада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 xml:space="preserve">Р І Ш Е Н </w:t>
      </w:r>
      <w:proofErr w:type="spellStart"/>
      <w:r w:rsidRPr="00D25110">
        <w:rPr>
          <w:b/>
          <w:bCs/>
          <w:lang w:val="uk-UA"/>
        </w:rPr>
        <w:t>Н</w:t>
      </w:r>
      <w:proofErr w:type="spellEnd"/>
      <w:r w:rsidRPr="00D25110">
        <w:rPr>
          <w:b/>
          <w:bCs/>
          <w:lang w:val="uk-UA"/>
        </w:rPr>
        <w:t xml:space="preserve"> Я</w:t>
      </w:r>
    </w:p>
    <w:p w:rsidR="00895E46" w:rsidRPr="00D25110" w:rsidRDefault="00C94010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287D3B">
        <w:rPr>
          <w:b/>
          <w:bCs/>
          <w:lang w:val="uk-UA"/>
        </w:rPr>
        <w:t>І</w:t>
      </w:r>
      <w:r w:rsidR="00895E46" w:rsidRPr="00D25110">
        <w:rPr>
          <w:b/>
          <w:bCs/>
          <w:lang w:val="uk-UA"/>
        </w:rPr>
        <w:t xml:space="preserve"> сесії</w:t>
      </w:r>
    </w:p>
    <w:p w:rsidR="00895E46" w:rsidRPr="00D25110" w:rsidRDefault="00362356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ІХ</w:t>
      </w:r>
      <w:r w:rsidR="00895E46" w:rsidRPr="00D25110">
        <w:rPr>
          <w:b/>
          <w:bCs/>
          <w:lang w:val="uk-UA"/>
        </w:rPr>
        <w:t xml:space="preserve"> скликання</w:t>
      </w:r>
    </w:p>
    <w:p w:rsidR="00895E46" w:rsidRPr="00CD66FF" w:rsidRDefault="00287D3B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31 серпня</w:t>
      </w:r>
      <w:r w:rsidR="00C94010">
        <w:rPr>
          <w:b/>
          <w:bCs/>
          <w:lang w:val="uk-UA"/>
        </w:rPr>
        <w:t xml:space="preserve"> </w:t>
      </w:r>
      <w:r w:rsidR="00D74139" w:rsidRPr="00CD66FF">
        <w:rPr>
          <w:b/>
          <w:bCs/>
          <w:lang w:val="uk-UA"/>
        </w:rPr>
        <w:t xml:space="preserve"> </w:t>
      </w:r>
      <w:r w:rsidR="00D25110">
        <w:rPr>
          <w:b/>
          <w:bCs/>
          <w:lang w:val="uk-UA"/>
        </w:rPr>
        <w:t>2021</w:t>
      </w:r>
      <w:r w:rsidR="00B70CA8" w:rsidRPr="00CD66FF">
        <w:rPr>
          <w:b/>
          <w:bCs/>
          <w:lang w:val="uk-UA"/>
        </w:rPr>
        <w:t xml:space="preserve">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CD66FF">
        <w:rPr>
          <w:b/>
          <w:bCs/>
          <w:lang w:val="uk-UA"/>
        </w:rPr>
        <w:t xml:space="preserve">             </w:t>
      </w:r>
      <w:r w:rsidR="0079073D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  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C94010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36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4E35B7" w:rsidRDefault="00690D1E" w:rsidP="00690D1E">
      <w:pPr>
        <w:rPr>
          <w:b/>
          <w:lang w:val="uk-UA"/>
        </w:rPr>
      </w:pPr>
      <w:r w:rsidRPr="00CD66FF">
        <w:rPr>
          <w:b/>
          <w:lang w:val="uk-UA"/>
        </w:rPr>
        <w:t>Про проведення інвентаризації</w:t>
      </w:r>
      <w:r w:rsidR="004E35B7">
        <w:rPr>
          <w:b/>
          <w:lang w:val="uk-UA"/>
        </w:rPr>
        <w:t xml:space="preserve"> окрем</w:t>
      </w:r>
      <w:r w:rsidR="00287D3B">
        <w:rPr>
          <w:b/>
          <w:lang w:val="uk-UA"/>
        </w:rPr>
        <w:t xml:space="preserve">их </w:t>
      </w:r>
      <w:r w:rsidR="00B70CA8" w:rsidRPr="00CD66FF">
        <w:rPr>
          <w:b/>
          <w:lang w:val="uk-UA"/>
        </w:rPr>
        <w:t>земельн</w:t>
      </w:r>
      <w:r w:rsidR="00287D3B">
        <w:rPr>
          <w:b/>
          <w:lang w:val="uk-UA"/>
        </w:rPr>
        <w:t>их</w:t>
      </w:r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ділян</w:t>
      </w:r>
      <w:r w:rsidR="00287D3B">
        <w:rPr>
          <w:b/>
          <w:lang w:val="uk-UA"/>
        </w:rPr>
        <w:t>ок</w:t>
      </w:r>
    </w:p>
    <w:p w:rsidR="00690D1E" w:rsidRPr="00CD66FF" w:rsidRDefault="004E35B7" w:rsidP="00690D1E">
      <w:pPr>
        <w:rPr>
          <w:lang w:val="uk-UA"/>
        </w:rPr>
      </w:pPr>
      <w:r>
        <w:rPr>
          <w:b/>
          <w:lang w:val="uk-UA"/>
        </w:rPr>
        <w:t>с</w:t>
      </w:r>
      <w:r w:rsidR="00690D1E" w:rsidRPr="00CD66FF">
        <w:rPr>
          <w:b/>
          <w:lang w:val="uk-UA"/>
        </w:rPr>
        <w:t>ільськогосподарського</w:t>
      </w:r>
      <w:r>
        <w:rPr>
          <w:b/>
          <w:lang w:val="uk-UA"/>
        </w:rPr>
        <w:t xml:space="preserve"> </w:t>
      </w:r>
      <w:r w:rsidR="00690D1E" w:rsidRPr="00CD66FF">
        <w:rPr>
          <w:b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287D3B">
        <w:rPr>
          <w:lang w:val="uk-UA"/>
        </w:rPr>
        <w:t>та враховуючи числення заяви громадян,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>1.</w:t>
      </w:r>
      <w:r w:rsidR="00C94010">
        <w:rPr>
          <w:lang w:val="uk-UA"/>
        </w:rPr>
        <w:t xml:space="preserve"> </w:t>
      </w:r>
      <w:r w:rsidRPr="00580DC6">
        <w:rPr>
          <w:lang w:val="uk-UA"/>
        </w:rPr>
        <w:t xml:space="preserve">Провести інвентаризацію </w:t>
      </w:r>
      <w:r w:rsidR="00CD66FF">
        <w:rPr>
          <w:lang w:val="uk-UA"/>
        </w:rPr>
        <w:t>окрем</w:t>
      </w:r>
      <w:r w:rsidR="00287D3B">
        <w:rPr>
          <w:lang w:val="uk-UA"/>
        </w:rPr>
        <w:t>их</w:t>
      </w:r>
      <w:r w:rsidR="00CD66FF">
        <w:rPr>
          <w:lang w:val="uk-UA"/>
        </w:rPr>
        <w:t xml:space="preserve"> </w:t>
      </w:r>
      <w:r w:rsidR="00B70CA8">
        <w:rPr>
          <w:color w:val="000000"/>
          <w:shd w:val="clear" w:color="auto" w:fill="FFFFFF"/>
          <w:lang w:val="uk-UA"/>
        </w:rPr>
        <w:t>земельн</w:t>
      </w:r>
      <w:r w:rsidR="00287D3B">
        <w:rPr>
          <w:color w:val="000000"/>
          <w:shd w:val="clear" w:color="auto" w:fill="FFFFFF"/>
          <w:lang w:val="uk-UA"/>
        </w:rPr>
        <w:t>их</w:t>
      </w:r>
      <w:r w:rsidR="00B70CA8">
        <w:rPr>
          <w:color w:val="000000"/>
          <w:shd w:val="clear" w:color="auto" w:fill="FFFFFF"/>
          <w:lang w:val="uk-UA"/>
        </w:rPr>
        <w:t xml:space="preserve"> ділян</w:t>
      </w:r>
      <w:r w:rsidR="00287D3B">
        <w:rPr>
          <w:color w:val="000000"/>
          <w:shd w:val="clear" w:color="auto" w:fill="FFFFFF"/>
          <w:lang w:val="uk-UA"/>
        </w:rPr>
        <w:t>ок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A51F9E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lang w:val="uk-UA"/>
        </w:rPr>
        <w:t xml:space="preserve"> </w:t>
      </w:r>
      <w:r w:rsidR="00CD66FF">
        <w:rPr>
          <w:lang w:val="uk-UA"/>
        </w:rPr>
        <w:t>комунальної власності (землі колишнього КСП «</w:t>
      </w:r>
      <w:proofErr w:type="spellStart"/>
      <w:r w:rsidR="00287D3B">
        <w:rPr>
          <w:lang w:val="uk-UA"/>
        </w:rPr>
        <w:t>Різуненкове</w:t>
      </w:r>
      <w:proofErr w:type="spellEnd"/>
      <w:r w:rsidR="00CD66FF">
        <w:rPr>
          <w:lang w:val="uk-UA"/>
        </w:rPr>
        <w:t xml:space="preserve">») 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r w:rsidR="00D25110">
        <w:rPr>
          <w:color w:val="000000"/>
          <w:shd w:val="clear" w:color="auto" w:fill="FFFFFF"/>
          <w:lang w:val="uk-UA"/>
        </w:rPr>
        <w:t xml:space="preserve">Богодухівського </w:t>
      </w:r>
      <w:r w:rsidRPr="00580DC6">
        <w:rPr>
          <w:color w:val="000000"/>
          <w:shd w:val="clear" w:color="auto" w:fill="FFFFFF"/>
          <w:lang w:val="uk-UA"/>
        </w:rPr>
        <w:t>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>2.</w:t>
      </w:r>
      <w:r w:rsidR="00C94010">
        <w:rPr>
          <w:lang w:val="uk-UA"/>
        </w:rPr>
        <w:t xml:space="preserve"> </w:t>
      </w:r>
      <w:r w:rsidRPr="00580DC6">
        <w:rPr>
          <w:lang w:val="uk-UA"/>
        </w:rPr>
        <w:t xml:space="preserve">Замовити у суб’єкта господарювання, який відповідно до Закону України «Про землеустрій» є розробником документації із землеустрою, </w:t>
      </w:r>
      <w:r w:rsidR="0093085B">
        <w:rPr>
          <w:lang w:val="uk-UA"/>
        </w:rPr>
        <w:t xml:space="preserve">виготовлення технічної документації із інвентаризації  </w:t>
      </w:r>
      <w:bookmarkStart w:id="0" w:name="_GoBack"/>
      <w:bookmarkEnd w:id="0"/>
      <w:r w:rsidR="00CD66FF">
        <w:rPr>
          <w:color w:val="000000"/>
          <w:shd w:val="clear" w:color="auto" w:fill="FFFFFF"/>
          <w:lang w:val="uk-UA"/>
        </w:rPr>
        <w:t>окрем</w:t>
      </w:r>
      <w:r w:rsidR="00287D3B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земельн</w:t>
      </w:r>
      <w:r w:rsidR="00287D3B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ділян</w:t>
      </w:r>
      <w:r w:rsidR="00287D3B">
        <w:rPr>
          <w:color w:val="000000"/>
          <w:shd w:val="clear" w:color="auto" w:fill="FFFFFF"/>
          <w:lang w:val="uk-UA"/>
        </w:rPr>
        <w:t>ок</w:t>
      </w:r>
      <w:r w:rsidR="00CD66FF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</w:t>
      </w:r>
      <w:r w:rsidR="00287D3B">
        <w:rPr>
          <w:lang w:val="uk-UA"/>
        </w:rPr>
        <w:t>их</w:t>
      </w:r>
      <w:r w:rsidR="00CD66FF">
        <w:rPr>
          <w:lang w:val="uk-UA"/>
        </w:rPr>
        <w:t xml:space="preserve">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>.</w:t>
      </w:r>
      <w:r w:rsidR="00C94010">
        <w:rPr>
          <w:lang w:val="uk-UA"/>
        </w:rPr>
        <w:t xml:space="preserve"> </w:t>
      </w:r>
      <w:r w:rsidRPr="00580DC6">
        <w:rPr>
          <w:lang w:val="uk-UA"/>
        </w:rPr>
        <w:t xml:space="preserve">Розроблену за результатами проведення інвентаризації </w:t>
      </w:r>
      <w:r w:rsidR="004E35B7">
        <w:rPr>
          <w:lang w:val="uk-UA"/>
        </w:rPr>
        <w:t>окрем</w:t>
      </w:r>
      <w:r w:rsidR="00287D3B">
        <w:rPr>
          <w:lang w:val="uk-UA"/>
        </w:rPr>
        <w:t>их</w:t>
      </w:r>
      <w:r w:rsidR="00CD66FF">
        <w:rPr>
          <w:lang w:val="uk-UA"/>
        </w:rPr>
        <w:t xml:space="preserve"> </w:t>
      </w:r>
      <w:r w:rsidR="00B70CA8">
        <w:rPr>
          <w:lang w:val="uk-UA"/>
        </w:rPr>
        <w:t>земельн</w:t>
      </w:r>
      <w:r w:rsidR="00287D3B">
        <w:rPr>
          <w:lang w:val="uk-UA"/>
        </w:rPr>
        <w:t>их</w:t>
      </w:r>
      <w:r w:rsidR="00B70CA8">
        <w:rPr>
          <w:lang w:val="uk-UA"/>
        </w:rPr>
        <w:t xml:space="preserve"> </w:t>
      </w:r>
      <w:r w:rsidR="004E35B7">
        <w:rPr>
          <w:lang w:val="uk-UA"/>
        </w:rPr>
        <w:t>ділян</w:t>
      </w:r>
      <w:r w:rsidR="00287D3B">
        <w:rPr>
          <w:lang w:val="uk-UA"/>
        </w:rPr>
        <w:t xml:space="preserve">ок </w:t>
      </w:r>
      <w:r w:rsidR="00B70CA8">
        <w:rPr>
          <w:lang w:val="uk-UA"/>
        </w:rPr>
        <w:t xml:space="preserve"> </w:t>
      </w:r>
      <w:r w:rsidRPr="00580DC6">
        <w:rPr>
          <w:lang w:val="uk-UA"/>
        </w:rPr>
        <w:t>технічну документацію</w:t>
      </w:r>
      <w:r w:rsidR="00287D3B">
        <w:rPr>
          <w:lang w:val="uk-UA"/>
        </w:rPr>
        <w:t xml:space="preserve"> із землеустрою</w:t>
      </w:r>
      <w:r w:rsidRPr="00580DC6">
        <w:rPr>
          <w:lang w:val="uk-UA"/>
        </w:rPr>
        <w:t xml:space="preserve">, </w:t>
      </w:r>
      <w:r w:rsidR="00287D3B">
        <w:rPr>
          <w:lang w:val="uk-UA"/>
        </w:rPr>
        <w:t xml:space="preserve"> </w:t>
      </w:r>
      <w:r w:rsidRPr="00580DC6">
        <w:rPr>
          <w:lang w:val="uk-UA"/>
        </w:rPr>
        <w:t xml:space="preserve">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</w:t>
      </w:r>
      <w:r w:rsidR="00287D3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EA5A18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D2511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E1DD4"/>
    <w:rsid w:val="00124AA7"/>
    <w:rsid w:val="001421C2"/>
    <w:rsid w:val="001906ED"/>
    <w:rsid w:val="00273F4A"/>
    <w:rsid w:val="00287D3B"/>
    <w:rsid w:val="002B1D1C"/>
    <w:rsid w:val="002B230F"/>
    <w:rsid w:val="002F5209"/>
    <w:rsid w:val="00342D6A"/>
    <w:rsid w:val="00362356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93EF9"/>
    <w:rsid w:val="004E35B7"/>
    <w:rsid w:val="005040AD"/>
    <w:rsid w:val="00557E56"/>
    <w:rsid w:val="005B2965"/>
    <w:rsid w:val="005C7726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41D07"/>
    <w:rsid w:val="0079073D"/>
    <w:rsid w:val="007A715D"/>
    <w:rsid w:val="007E0433"/>
    <w:rsid w:val="007F012A"/>
    <w:rsid w:val="008234D0"/>
    <w:rsid w:val="00895E46"/>
    <w:rsid w:val="008D33B6"/>
    <w:rsid w:val="008E71E4"/>
    <w:rsid w:val="0093085B"/>
    <w:rsid w:val="009A53A8"/>
    <w:rsid w:val="00A23AED"/>
    <w:rsid w:val="00A421EF"/>
    <w:rsid w:val="00A51F9E"/>
    <w:rsid w:val="00AF7FAB"/>
    <w:rsid w:val="00B1699D"/>
    <w:rsid w:val="00B252FA"/>
    <w:rsid w:val="00B43590"/>
    <w:rsid w:val="00B50D6D"/>
    <w:rsid w:val="00B51BDF"/>
    <w:rsid w:val="00B70CA8"/>
    <w:rsid w:val="00B80193"/>
    <w:rsid w:val="00BA48E1"/>
    <w:rsid w:val="00BB6902"/>
    <w:rsid w:val="00BE03AC"/>
    <w:rsid w:val="00C02128"/>
    <w:rsid w:val="00C03572"/>
    <w:rsid w:val="00C8712B"/>
    <w:rsid w:val="00C94010"/>
    <w:rsid w:val="00CA3A28"/>
    <w:rsid w:val="00CD66FF"/>
    <w:rsid w:val="00CE146B"/>
    <w:rsid w:val="00CF52D7"/>
    <w:rsid w:val="00CF75A5"/>
    <w:rsid w:val="00D00EB6"/>
    <w:rsid w:val="00D23029"/>
    <w:rsid w:val="00D25110"/>
    <w:rsid w:val="00D74139"/>
    <w:rsid w:val="00D939EC"/>
    <w:rsid w:val="00D9719B"/>
    <w:rsid w:val="00DD37CB"/>
    <w:rsid w:val="00DE2F67"/>
    <w:rsid w:val="00E406C3"/>
    <w:rsid w:val="00E43D9C"/>
    <w:rsid w:val="00EA5A18"/>
    <w:rsid w:val="00F04508"/>
    <w:rsid w:val="00F337B0"/>
    <w:rsid w:val="00F35603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3</cp:revision>
  <cp:lastPrinted>2021-09-01T10:54:00Z</cp:lastPrinted>
  <dcterms:created xsi:type="dcterms:W3CDTF">2021-09-01T10:21:00Z</dcterms:created>
  <dcterms:modified xsi:type="dcterms:W3CDTF">2021-09-01T10:55:00Z</dcterms:modified>
</cp:coreProperties>
</file>