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309598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FA552C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FA552C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>92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по вул. Зерн</w:t>
            </w:r>
            <w:r w:rsidR="00362541">
              <w:rPr>
                <w:rFonts w:ascii="Times New Roman" w:hAnsi="Times New Roman"/>
                <w:sz w:val="24"/>
                <w:szCs w:val="24"/>
                <w:lang w:eastAsia="ru-RU"/>
              </w:rPr>
              <w:t>ова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5A5311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……………………………………………, </w:t>
      </w:r>
      <w:proofErr w:type="spellStart"/>
      <w:r w:rsidR="005A5311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5A5311">
        <w:rPr>
          <w:rFonts w:ascii="Times New Roman" w:hAnsi="Times New Roman"/>
          <w:sz w:val="24"/>
          <w:szCs w:val="24"/>
          <w:lang w:eastAsia="ru-RU"/>
        </w:rPr>
        <w:t>. № ……………...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A5311">
        <w:rPr>
          <w:rFonts w:ascii="Times New Roman" w:hAnsi="Times New Roman"/>
          <w:sz w:val="24"/>
          <w:szCs w:val="24"/>
          <w:lang w:eastAsia="ru-RU"/>
        </w:rPr>
        <w:t xml:space="preserve">канця с…………………………. </w:t>
      </w:r>
      <w:proofErr w:type="spellStart"/>
      <w:r w:rsidR="005A5311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5A5311">
        <w:rPr>
          <w:rFonts w:ascii="Times New Roman" w:hAnsi="Times New Roman"/>
          <w:sz w:val="24"/>
          <w:szCs w:val="24"/>
          <w:lang w:eastAsia="ru-RU"/>
        </w:rPr>
        <w:t xml:space="preserve">…….……..... </w:t>
      </w:r>
      <w:r w:rsidR="00B95CB6">
        <w:rPr>
          <w:rFonts w:ascii="Times New Roman" w:hAnsi="Times New Roman"/>
          <w:sz w:val="24"/>
          <w:szCs w:val="24"/>
          <w:lang w:eastAsia="ru-RU"/>
        </w:rPr>
        <w:t>буд.</w:t>
      </w:r>
      <w:r w:rsidR="005A5311">
        <w:rPr>
          <w:rFonts w:ascii="Times New Roman" w:hAnsi="Times New Roman"/>
          <w:sz w:val="24"/>
          <w:szCs w:val="24"/>
          <w:lang w:eastAsia="ru-RU"/>
        </w:rPr>
        <w:t xml:space="preserve">….  ……………………… 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району </w:t>
      </w:r>
      <w:r w:rsidR="005A5311">
        <w:rPr>
          <w:rFonts w:ascii="Times New Roman" w:hAnsi="Times New Roman"/>
          <w:sz w:val="24"/>
          <w:szCs w:val="24"/>
          <w:lang w:eastAsia="ru-RU"/>
        </w:rPr>
        <w:t>………………………….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A55D5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55D57">
        <w:rPr>
          <w:rFonts w:ascii="Times New Roman" w:hAnsi="Times New Roman"/>
          <w:sz w:val="24"/>
          <w:szCs w:val="24"/>
          <w:lang w:eastAsia="ru-RU"/>
        </w:rPr>
        <w:t xml:space="preserve">  вул. Зерн</w:t>
      </w:r>
      <w:r w:rsidR="00362541">
        <w:rPr>
          <w:rFonts w:ascii="Times New Roman" w:hAnsi="Times New Roman"/>
          <w:sz w:val="24"/>
          <w:szCs w:val="24"/>
          <w:lang w:eastAsia="ru-RU"/>
        </w:rPr>
        <w:t>ова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5A531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A55D57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55D5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55D57">
        <w:rPr>
          <w:rFonts w:ascii="Times New Roman" w:hAnsi="Times New Roman"/>
          <w:sz w:val="24"/>
          <w:szCs w:val="24"/>
          <w:lang w:eastAsia="ru-RU"/>
        </w:rPr>
        <w:t xml:space="preserve"> вул. Зерн</w:t>
      </w:r>
      <w:r w:rsidR="00362541">
        <w:rPr>
          <w:rFonts w:ascii="Times New Roman" w:hAnsi="Times New Roman"/>
          <w:sz w:val="24"/>
          <w:szCs w:val="24"/>
          <w:lang w:eastAsia="ru-RU"/>
        </w:rPr>
        <w:t>ова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5A531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62541"/>
    <w:rsid w:val="003D6569"/>
    <w:rsid w:val="004009B7"/>
    <w:rsid w:val="00407B8A"/>
    <w:rsid w:val="00427DCC"/>
    <w:rsid w:val="004307AF"/>
    <w:rsid w:val="0046793E"/>
    <w:rsid w:val="00496556"/>
    <w:rsid w:val="00511106"/>
    <w:rsid w:val="00553214"/>
    <w:rsid w:val="00556C3B"/>
    <w:rsid w:val="005A5311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B6B15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C116D3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D75FA"/>
    <w:rsid w:val="00EF5743"/>
    <w:rsid w:val="00F01544"/>
    <w:rsid w:val="00F03D52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4512-E649-46D5-B1C1-3C504BE4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2021-06-02T13:47:00Z</cp:lastPrinted>
  <dcterms:created xsi:type="dcterms:W3CDTF">2021-05-31T10:48:00Z</dcterms:created>
  <dcterms:modified xsi:type="dcterms:W3CDTF">2021-06-04T08:00:00Z</dcterms:modified>
</cp:coreProperties>
</file>