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3B42E3" w:rsidP="00A149F4">
      <w:pPr>
        <w:rPr>
          <w:sz w:val="22"/>
          <w:szCs w:val="22"/>
          <w:lang w:val="uk-UA"/>
        </w:rPr>
      </w:pPr>
    </w:p>
    <w:p w:rsidR="00A149F4" w:rsidRPr="00A9021E" w:rsidRDefault="0028041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3536473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362C2F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="005D4DC6">
        <w:rPr>
          <w:b/>
          <w:bCs/>
          <w:lang w:val="uk-UA"/>
        </w:rPr>
        <w:t>І</w:t>
      </w:r>
      <w:r w:rsidR="000C43D6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A149F4" w:rsidRPr="00A9021E" w:rsidRDefault="005D4DC6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>2</w:t>
      </w:r>
      <w:r w:rsidR="000C43D6">
        <w:rPr>
          <w:b/>
          <w:bCs/>
          <w:lang w:val="uk-UA"/>
        </w:rPr>
        <w:t>9 квітня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5819BF">
        <w:rPr>
          <w:b/>
          <w:bCs/>
          <w:lang w:val="uk-UA"/>
        </w:rPr>
        <w:t>18</w:t>
      </w:r>
      <w:r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8041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A791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3A7911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 земель</w:t>
            </w:r>
            <w:r w:rsidR="003A7911">
              <w:rPr>
                <w:lang w:val="uk-UA"/>
              </w:rPr>
              <w:t xml:space="preserve">  </w:t>
            </w:r>
            <w:r w:rsidR="000C43D6">
              <w:rPr>
                <w:lang w:val="uk-UA"/>
              </w:rPr>
              <w:t xml:space="preserve"> </w:t>
            </w:r>
            <w:r w:rsidR="003A7911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 xml:space="preserve"> </w:t>
            </w:r>
            <w:r w:rsidR="003A7911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</w:t>
            </w:r>
            <w:r w:rsidR="003A7911">
              <w:rPr>
                <w:lang w:val="uk-UA"/>
              </w:rPr>
              <w:t xml:space="preserve">сільськогосподарського призначення  для ведення товарного сільськогосподарського виробництва  </w:t>
            </w:r>
            <w:r w:rsidR="00447EF2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, розташованих </w:t>
            </w:r>
            <w:r w:rsidR="003A7911">
              <w:rPr>
                <w:lang w:val="uk-UA"/>
              </w:rPr>
              <w:t xml:space="preserve">за межами населеного пункту </w:t>
            </w:r>
            <w:r w:rsidR="000C43D6">
              <w:rPr>
                <w:lang w:val="uk-UA"/>
              </w:rPr>
              <w:t xml:space="preserve">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 </w:t>
      </w:r>
      <w:r w:rsidR="005D4DC6" w:rsidRPr="00FE5B31">
        <w:rPr>
          <w:lang w:val="uk-UA"/>
        </w:rPr>
        <w:t xml:space="preserve">затвердження </w:t>
      </w:r>
      <w:r w:rsidR="003A7911">
        <w:rPr>
          <w:lang w:val="uk-UA"/>
        </w:rPr>
        <w:t xml:space="preserve"> </w:t>
      </w:r>
      <w:r w:rsidR="003A7911" w:rsidRPr="00FE5B31">
        <w:rPr>
          <w:lang w:val="uk-UA"/>
        </w:rPr>
        <w:t xml:space="preserve"> </w:t>
      </w:r>
      <w:r w:rsidR="003A7911">
        <w:rPr>
          <w:lang w:val="uk-UA"/>
        </w:rPr>
        <w:t xml:space="preserve">технічної документації із землеустрою щодо інвентаризації   земель       комунальної власності сільськогосподарського призначення  для ведення товарного сільськогосподарського виробництва, розташованих за межами населеного пункту на території Коломацької селищної ради  Богодухівського району  Харківської області, </w:t>
      </w:r>
      <w:r w:rsidRPr="00FE5B31">
        <w:rPr>
          <w:lang w:val="uk-UA"/>
        </w:rPr>
        <w:t>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377E12" w:rsidRDefault="00FE5B31" w:rsidP="00123A05">
      <w:pPr>
        <w:jc w:val="both"/>
        <w:rPr>
          <w:b/>
          <w:lang w:val="uk-UA"/>
        </w:rPr>
      </w:pPr>
    </w:p>
    <w:p w:rsidR="00A149F4" w:rsidRPr="00377E12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E5B31" w:rsidRPr="00FE5B31" w:rsidRDefault="00FE5B31" w:rsidP="003A7911">
      <w:pPr>
        <w:ind w:left="390"/>
        <w:rPr>
          <w:lang w:val="uk-UA"/>
        </w:rPr>
      </w:pPr>
    </w:p>
    <w:p w:rsidR="003A7911" w:rsidRDefault="003A7911" w:rsidP="003A7911">
      <w:pPr>
        <w:ind w:left="-144"/>
        <w:jc w:val="both"/>
        <w:rPr>
          <w:lang w:val="uk-UA"/>
        </w:rPr>
      </w:pPr>
      <w:r w:rsidRPr="003A7911">
        <w:rPr>
          <w:lang w:val="uk-UA"/>
        </w:rPr>
        <w:t>1.</w:t>
      </w:r>
      <w:r w:rsidR="00DC3F91" w:rsidRPr="003A7911">
        <w:rPr>
          <w:lang w:val="uk-UA"/>
        </w:rPr>
        <w:t xml:space="preserve">Затвердити </w:t>
      </w:r>
      <w:r w:rsidR="005D4DC6" w:rsidRPr="003A7911">
        <w:rPr>
          <w:lang w:val="uk-UA"/>
        </w:rPr>
        <w:t xml:space="preserve">  </w:t>
      </w:r>
      <w:r w:rsidRPr="003A7911">
        <w:rPr>
          <w:lang w:val="uk-UA"/>
        </w:rPr>
        <w:t xml:space="preserve">  технічну  документацію із землеустрою щодо інвентаризації   земель       комунальної власності сільськогосподарського призначення  для ведення товарного сільськогосподарського виробництва, розташованих за межами населеного пункту на території Коломацької селищної ради  Богодухівського району  Харківської області</w:t>
      </w:r>
      <w:r w:rsidR="000C43D6" w:rsidRPr="003A7911">
        <w:rPr>
          <w:lang w:val="uk-UA"/>
        </w:rPr>
        <w:t>.</w:t>
      </w:r>
    </w:p>
    <w:p w:rsidR="003A7911" w:rsidRDefault="003A7911" w:rsidP="003A7911">
      <w:pPr>
        <w:ind w:left="-144"/>
        <w:jc w:val="both"/>
        <w:rPr>
          <w:lang w:val="uk-UA"/>
        </w:rPr>
      </w:pPr>
      <w:r>
        <w:rPr>
          <w:lang w:val="uk-UA"/>
        </w:rPr>
        <w:t>2.</w:t>
      </w:r>
      <w:r w:rsidR="00A55C07" w:rsidRPr="003A7911">
        <w:rPr>
          <w:lang w:val="uk-UA"/>
        </w:rPr>
        <w:t xml:space="preserve"> Провести державну реєстрацію права  комунальної власності Коломацької селищної ради </w:t>
      </w:r>
      <w:r>
        <w:rPr>
          <w:lang w:val="uk-UA"/>
        </w:rPr>
        <w:t xml:space="preserve">        </w:t>
      </w:r>
      <w:r w:rsidR="000C43D6" w:rsidRPr="003A7911">
        <w:rPr>
          <w:lang w:val="uk-UA"/>
        </w:rPr>
        <w:t>Богодухівського району Харківської області</w:t>
      </w:r>
      <w:r w:rsidR="00A55C07" w:rsidRPr="003A7911">
        <w:rPr>
          <w:lang w:val="uk-UA"/>
        </w:rPr>
        <w:t xml:space="preserve"> на земельн</w:t>
      </w:r>
      <w:r w:rsidRPr="003A7911">
        <w:rPr>
          <w:lang w:val="uk-UA"/>
        </w:rPr>
        <w:t>у</w:t>
      </w:r>
      <w:r w:rsidR="000C43D6" w:rsidRPr="003A7911">
        <w:rPr>
          <w:lang w:val="uk-UA"/>
        </w:rPr>
        <w:t xml:space="preserve"> </w:t>
      </w:r>
      <w:r w:rsidR="00A55C07" w:rsidRPr="003A7911">
        <w:rPr>
          <w:lang w:val="uk-UA"/>
        </w:rPr>
        <w:t xml:space="preserve"> ділянк</w:t>
      </w:r>
      <w:r w:rsidRPr="003A7911">
        <w:rPr>
          <w:lang w:val="uk-UA"/>
        </w:rPr>
        <w:t>у</w:t>
      </w:r>
      <w:r w:rsidR="000C43D6" w:rsidRPr="003A7911">
        <w:rPr>
          <w:lang w:val="uk-UA"/>
        </w:rPr>
        <w:t xml:space="preserve"> </w:t>
      </w:r>
      <w:r w:rsidRPr="003A7911">
        <w:rPr>
          <w:lang w:val="uk-UA"/>
        </w:rPr>
        <w:t xml:space="preserve"> площею 2,0517 га з кадастровим номе</w:t>
      </w:r>
      <w:r w:rsidR="00280412">
        <w:rPr>
          <w:lang w:val="uk-UA"/>
        </w:rPr>
        <w:t>ром 6323280600:03:000:..</w:t>
      </w:r>
      <w:bookmarkStart w:id="0" w:name="_GoBack"/>
      <w:bookmarkEnd w:id="0"/>
      <w:r w:rsidRPr="003A7911">
        <w:rPr>
          <w:lang w:val="uk-UA"/>
        </w:rPr>
        <w:t xml:space="preserve"> для ведення товарного сільськогосподарського виробництва.</w:t>
      </w:r>
    </w:p>
    <w:p w:rsidR="00A149F4" w:rsidRPr="003A7911" w:rsidRDefault="003A7911" w:rsidP="003A7911">
      <w:pPr>
        <w:ind w:left="-144"/>
        <w:jc w:val="both"/>
        <w:rPr>
          <w:lang w:val="uk-UA"/>
        </w:rPr>
      </w:pPr>
      <w:r>
        <w:rPr>
          <w:lang w:val="uk-UA"/>
        </w:rPr>
        <w:t>3.</w:t>
      </w:r>
      <w:r w:rsidR="00A149F4" w:rsidRPr="003A791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3A7911">
        <w:rPr>
          <w:bCs/>
          <w:spacing w:val="-3"/>
          <w:lang w:val="uk-UA"/>
        </w:rPr>
        <w:t xml:space="preserve"> питань</w:t>
      </w:r>
      <w:r w:rsidR="00A55C07" w:rsidRPr="003A7911">
        <w:rPr>
          <w:bCs/>
          <w:spacing w:val="-3"/>
          <w:lang w:val="uk-UA"/>
        </w:rPr>
        <w:t xml:space="preserve">       </w:t>
      </w:r>
      <w:r w:rsidR="00A149F4" w:rsidRPr="003A7911">
        <w:rPr>
          <w:lang w:val="uk-UA"/>
        </w:rPr>
        <w:t>агропромислового комплексу,</w:t>
      </w:r>
      <w:r w:rsidR="00574710" w:rsidRPr="003A7911">
        <w:rPr>
          <w:lang w:val="uk-UA"/>
        </w:rPr>
        <w:t xml:space="preserve"> </w:t>
      </w:r>
      <w:r w:rsidR="00A149F4" w:rsidRPr="003A7911">
        <w:rPr>
          <w:bCs/>
          <w:spacing w:val="-3"/>
          <w:lang w:val="uk-UA"/>
        </w:rPr>
        <w:t xml:space="preserve">земельних відносин </w:t>
      </w:r>
      <w:r w:rsidR="00A149F4" w:rsidRPr="003A7911">
        <w:rPr>
          <w:bCs/>
          <w:lang w:val="uk-UA"/>
        </w:rPr>
        <w:t>та природокористування.</w:t>
      </w:r>
    </w:p>
    <w:p w:rsidR="00FE2B0B" w:rsidRDefault="00FE2B0B" w:rsidP="000C43D6">
      <w:pPr>
        <w:jc w:val="both"/>
        <w:rPr>
          <w:bCs/>
          <w:lang w:val="uk-UA"/>
        </w:rPr>
      </w:pPr>
    </w:p>
    <w:p w:rsidR="00FE2B0B" w:rsidRPr="00FE5B31" w:rsidRDefault="00FE2B0B" w:rsidP="000C43D6">
      <w:pPr>
        <w:jc w:val="both"/>
        <w:rPr>
          <w:bCs/>
          <w:lang w:val="uk-UA"/>
        </w:rPr>
      </w:pPr>
    </w:p>
    <w:p w:rsidR="00123A05" w:rsidRPr="00377E12" w:rsidRDefault="00123A05" w:rsidP="000C43D6">
      <w:pPr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377E12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43A"/>
    <w:multiLevelType w:val="hybridMultilevel"/>
    <w:tmpl w:val="C5AE494E"/>
    <w:lvl w:ilvl="0" w:tplc="4D50709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10C2EE9"/>
    <w:multiLevelType w:val="hybridMultilevel"/>
    <w:tmpl w:val="49128A68"/>
    <w:lvl w:ilvl="0" w:tplc="1E526F7C">
      <w:start w:val="1"/>
      <w:numFmt w:val="decimal"/>
      <w:lvlText w:val="%1."/>
      <w:lvlJc w:val="left"/>
      <w:pPr>
        <w:ind w:left="24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D43"/>
    <w:multiLevelType w:val="hybridMultilevel"/>
    <w:tmpl w:val="4AF86A9A"/>
    <w:lvl w:ilvl="0" w:tplc="609493B6">
      <w:start w:val="29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0A37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80412"/>
    <w:rsid w:val="002C5008"/>
    <w:rsid w:val="002C742C"/>
    <w:rsid w:val="00362C2F"/>
    <w:rsid w:val="0036439D"/>
    <w:rsid w:val="00367350"/>
    <w:rsid w:val="003679E8"/>
    <w:rsid w:val="00377E12"/>
    <w:rsid w:val="003A7911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74710"/>
    <w:rsid w:val="005755E9"/>
    <w:rsid w:val="005819BF"/>
    <w:rsid w:val="005B55AD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9021E"/>
    <w:rsid w:val="00AA56CD"/>
    <w:rsid w:val="00AF45B2"/>
    <w:rsid w:val="00B648E5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2021-04-30T08:35:00Z</cp:lastPrinted>
  <dcterms:created xsi:type="dcterms:W3CDTF">2021-04-27T10:19:00Z</dcterms:created>
  <dcterms:modified xsi:type="dcterms:W3CDTF">2021-05-26T09:15:00Z</dcterms:modified>
</cp:coreProperties>
</file>