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796" r:id="rId6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680556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І</w:t>
      </w:r>
      <w:r w:rsidR="00381397" w:rsidRPr="00164628">
        <w:rPr>
          <w:b/>
          <w:bCs/>
          <w:lang w:val="uk-UA"/>
        </w:rPr>
        <w:t>І  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Pr="00164628" w:rsidRDefault="00381397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  </w:t>
      </w:r>
      <w:r w:rsidR="00164628">
        <w:rPr>
          <w:b/>
          <w:bCs/>
          <w:lang w:val="uk-UA"/>
        </w:rPr>
        <w:t>27 листопада 2020</w:t>
      </w:r>
      <w:r w:rsidRPr="00164628">
        <w:rPr>
          <w:b/>
          <w:bCs/>
          <w:lang w:val="uk-UA"/>
        </w:rPr>
        <w:t xml:space="preserve"> року</w:t>
      </w:r>
      <w:r w:rsidRPr="00164628">
        <w:rPr>
          <w:b/>
          <w:bCs/>
          <w:lang w:val="uk-UA"/>
        </w:rPr>
        <w:tab/>
        <w:t xml:space="preserve">                                                                                   №  </w:t>
      </w:r>
      <w:r w:rsidR="0043178B">
        <w:rPr>
          <w:b/>
          <w:bCs/>
          <w:lang w:val="uk-UA"/>
        </w:rPr>
        <w:t>122</w:t>
      </w:r>
      <w:r w:rsidRPr="00164628">
        <w:rPr>
          <w:b/>
          <w:bCs/>
          <w:lang w:val="uk-UA"/>
        </w:rPr>
        <w:t xml:space="preserve"> </w:t>
      </w:r>
      <w:r w:rsidRPr="00164628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4E6D25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43178B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115F62">
              <w:rPr>
                <w:lang w:val="uk-UA"/>
              </w:rPr>
              <w:t xml:space="preserve"> колишнього КСП  «</w:t>
            </w:r>
            <w:proofErr w:type="spellStart"/>
            <w:r w:rsidR="00115F62">
              <w:rPr>
                <w:lang w:val="uk-UA"/>
              </w:rPr>
              <w:t>Різуненкове</w:t>
            </w:r>
            <w:proofErr w:type="spellEnd"/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776CA7" w:rsidP="00381397">
      <w:pPr>
        <w:jc w:val="both"/>
        <w:rPr>
          <w:lang w:val="uk-UA"/>
        </w:rPr>
      </w:pPr>
      <w:r w:rsidRPr="00164628">
        <w:rPr>
          <w:lang w:val="uk-UA"/>
        </w:rPr>
        <w:t xml:space="preserve">         </w:t>
      </w:r>
      <w:r w:rsidR="00381397" w:rsidRPr="00164628">
        <w:rPr>
          <w:lang w:val="uk-UA"/>
        </w:rPr>
        <w:t xml:space="preserve">    Розгляну</w:t>
      </w:r>
      <w:r w:rsidR="00D74FC2" w:rsidRPr="00164628">
        <w:rPr>
          <w:lang w:val="uk-UA"/>
        </w:rPr>
        <w:t xml:space="preserve">вши заяву </w:t>
      </w:r>
      <w:r w:rsidR="00115F62">
        <w:rPr>
          <w:lang w:val="uk-UA"/>
        </w:rPr>
        <w:t xml:space="preserve">гр. </w:t>
      </w:r>
      <w:r w:rsidR="004E6D25">
        <w:rPr>
          <w:lang w:val="uk-UA"/>
        </w:rPr>
        <w:t>……</w:t>
      </w:r>
      <w:r w:rsidR="00115F62">
        <w:rPr>
          <w:lang w:val="uk-UA"/>
        </w:rPr>
        <w:t xml:space="preserve">, ід. </w:t>
      </w:r>
      <w:r w:rsidR="004E6D25">
        <w:rPr>
          <w:lang w:val="uk-UA"/>
        </w:rPr>
        <w:t>……</w:t>
      </w:r>
      <w:r w:rsidR="00E238EF" w:rsidRPr="00164628">
        <w:rPr>
          <w:lang w:val="uk-UA"/>
        </w:rPr>
        <w:t>,</w:t>
      </w:r>
      <w:r w:rsidR="00115F62">
        <w:rPr>
          <w:lang w:val="uk-UA"/>
        </w:rPr>
        <w:t xml:space="preserve"> мешканця </w:t>
      </w:r>
      <w:r w:rsidR="004E6D25">
        <w:rPr>
          <w:lang w:val="uk-UA"/>
        </w:rPr>
        <w:t>……</w:t>
      </w:r>
      <w:r w:rsidR="006A3521" w:rsidRPr="00164628">
        <w:rPr>
          <w:lang w:val="uk-UA"/>
        </w:rPr>
        <w:t xml:space="preserve"> </w:t>
      </w:r>
      <w:r w:rsidR="00172F1E">
        <w:rPr>
          <w:lang w:val="uk-UA"/>
        </w:rPr>
        <w:t xml:space="preserve"> </w:t>
      </w:r>
      <w:r w:rsidR="00680556" w:rsidRPr="00164628">
        <w:rPr>
          <w:lang w:val="uk-UA"/>
        </w:rPr>
        <w:t xml:space="preserve">  Коломацького району Харківської області,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321D4F">
        <w:rPr>
          <w:lang w:val="uk-UA"/>
        </w:rPr>
        <w:t>і колишнього КСП «</w:t>
      </w:r>
      <w:proofErr w:type="spellStart"/>
      <w:r w:rsidR="00321D4F">
        <w:rPr>
          <w:lang w:val="uk-UA"/>
        </w:rPr>
        <w:t>Різененкове</w:t>
      </w:r>
      <w:proofErr w:type="spellEnd"/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897083">
        <w:rPr>
          <w:lang w:val="uk-UA"/>
        </w:rPr>
        <w:t xml:space="preserve"> </w:t>
      </w:r>
      <w:r w:rsidR="004E6D25">
        <w:rPr>
          <w:lang w:val="uk-UA"/>
        </w:rPr>
        <w:t>……….</w:t>
      </w:r>
      <w:r w:rsidR="00321D4F">
        <w:rPr>
          <w:lang w:val="uk-UA"/>
        </w:rPr>
        <w:t xml:space="preserve"> </w:t>
      </w:r>
      <w:r w:rsidRPr="00164628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897083">
        <w:rPr>
          <w:lang w:val="uk-UA"/>
        </w:rPr>
        <w:t xml:space="preserve">і (на місцевості)  площею 3,5235 га ріллі номер ділянки </w:t>
      </w:r>
      <w:r w:rsidR="004E6D25">
        <w:rPr>
          <w:lang w:val="uk-UA"/>
        </w:rPr>
        <w:t>…..</w:t>
      </w:r>
      <w:r w:rsidRPr="00164628">
        <w:rPr>
          <w:lang w:val="uk-UA"/>
        </w:rPr>
        <w:t>, відповідно до сертифікату на право на</w:t>
      </w:r>
      <w:r w:rsidR="00345A10" w:rsidRPr="00164628">
        <w:rPr>
          <w:lang w:val="uk-UA"/>
        </w:rPr>
        <w:t xml:space="preserve"> зем</w:t>
      </w:r>
      <w:r w:rsidR="00897083">
        <w:rPr>
          <w:lang w:val="uk-UA"/>
        </w:rPr>
        <w:t xml:space="preserve">ельну частку (пай) </w:t>
      </w:r>
      <w:r w:rsidR="004E6D25">
        <w:rPr>
          <w:lang w:val="uk-UA"/>
        </w:rPr>
        <w:t>……</w:t>
      </w:r>
      <w:bookmarkStart w:id="0" w:name="_GoBack"/>
      <w:bookmarkEnd w:id="0"/>
      <w:r w:rsidR="00345A10" w:rsidRPr="00164628">
        <w:rPr>
          <w:lang w:val="uk-UA"/>
        </w:rPr>
        <w:t xml:space="preserve">,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Харківської області</w:t>
      </w:r>
      <w:r w:rsidRPr="00164628">
        <w:rPr>
          <w:lang w:val="uk-UA"/>
        </w:rPr>
        <w:t>, з</w:t>
      </w:r>
      <w:r w:rsidR="00776CA7" w:rsidRPr="00164628">
        <w:rPr>
          <w:lang w:val="uk-UA"/>
        </w:rPr>
        <w:t>емлі колишнього КСП</w:t>
      </w:r>
      <w:r w:rsidR="00897083">
        <w:rPr>
          <w:lang w:val="uk-UA"/>
        </w:rPr>
        <w:t xml:space="preserve"> “</w:t>
      </w:r>
      <w:proofErr w:type="spellStart"/>
      <w:r w:rsidR="00897083">
        <w:rPr>
          <w:lang w:val="uk-UA"/>
        </w:rPr>
        <w:t>Різуненкове</w:t>
      </w:r>
      <w:proofErr w:type="spellEnd"/>
      <w:r w:rsidRPr="00164628">
        <w:rPr>
          <w:lang w:val="uk-UA"/>
        </w:rPr>
        <w:t xml:space="preserve">”.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4E6D25">
        <w:rPr>
          <w:sz w:val="24"/>
        </w:rPr>
        <w:t>………….</w:t>
      </w:r>
      <w:r w:rsidRPr="00164628">
        <w:rPr>
          <w:sz w:val="24"/>
        </w:rPr>
        <w:t xml:space="preserve"> 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забезпеченням відповідно до ст..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A3521" w:rsidRDefault="00172F1E" w:rsidP="00381397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83EC2"/>
    <w:rsid w:val="00115F62"/>
    <w:rsid w:val="00164628"/>
    <w:rsid w:val="00172F1E"/>
    <w:rsid w:val="00226379"/>
    <w:rsid w:val="00321D4F"/>
    <w:rsid w:val="00345A10"/>
    <w:rsid w:val="00381397"/>
    <w:rsid w:val="00426208"/>
    <w:rsid w:val="0043178B"/>
    <w:rsid w:val="004E6D25"/>
    <w:rsid w:val="005A5B54"/>
    <w:rsid w:val="00680556"/>
    <w:rsid w:val="006A3521"/>
    <w:rsid w:val="00776392"/>
    <w:rsid w:val="00776CA7"/>
    <w:rsid w:val="00897083"/>
    <w:rsid w:val="009A60B0"/>
    <w:rsid w:val="00A850A5"/>
    <w:rsid w:val="00D74FC2"/>
    <w:rsid w:val="00E238EF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16</cp:revision>
  <cp:lastPrinted>2020-12-04T10:56:00Z</cp:lastPrinted>
  <dcterms:created xsi:type="dcterms:W3CDTF">2020-11-04T08:32:00Z</dcterms:created>
  <dcterms:modified xsi:type="dcterms:W3CDTF">2020-12-21T12:07:00Z</dcterms:modified>
</cp:coreProperties>
</file>