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F" w:rsidRDefault="0087055F" w:rsidP="00895E46">
      <w:pPr>
        <w:jc w:val="center"/>
        <w:rPr>
          <w:lang w:val="uk-UA"/>
        </w:rPr>
      </w:pPr>
      <w:r w:rsidRPr="00E877F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55713938" r:id="rId7"/>
        </w:object>
      </w:r>
    </w:p>
    <w:p w:rsidR="0087055F" w:rsidRDefault="0087055F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7055F" w:rsidRDefault="0087055F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7055F" w:rsidRDefault="0087055F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7055F" w:rsidRDefault="0087055F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7055F" w:rsidRDefault="0087055F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7055F" w:rsidRDefault="0087055F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ХХІ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87055F" w:rsidRDefault="0087055F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7055F" w:rsidRPr="000C794A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</w:t>
      </w:r>
      <w:r w:rsidR="00715AD6">
        <w:rPr>
          <w:b/>
          <w:bCs/>
          <w:lang w:val="uk-UA"/>
        </w:rPr>
        <w:t>11</w:t>
      </w:r>
      <w:r>
        <w:rPr>
          <w:b/>
          <w:bCs/>
          <w:lang w:val="uk-UA"/>
        </w:rPr>
        <w:t xml:space="preserve"> </w:t>
      </w:r>
      <w:r w:rsidRPr="000C794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червня</w:t>
      </w:r>
      <w:r w:rsidRPr="000C794A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20</w:t>
      </w:r>
      <w:r w:rsidRPr="000C794A">
        <w:rPr>
          <w:b/>
          <w:bCs/>
          <w:lang w:val="uk-UA"/>
        </w:rPr>
        <w:t xml:space="preserve"> року</w:t>
      </w:r>
      <w:r w:rsidRPr="000C794A">
        <w:rPr>
          <w:b/>
          <w:bCs/>
          <w:lang w:val="uk-UA"/>
        </w:rPr>
        <w:tab/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          </w:t>
      </w:r>
      <w:r w:rsidRPr="000C794A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</w:t>
      </w:r>
      <w:r w:rsidRPr="000C794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0C794A">
        <w:rPr>
          <w:b/>
          <w:bCs/>
          <w:lang w:val="uk-UA"/>
        </w:rPr>
        <w:t xml:space="preserve">№ </w:t>
      </w:r>
      <w:r w:rsidR="00715AD6">
        <w:rPr>
          <w:b/>
          <w:bCs/>
          <w:lang w:val="uk-UA"/>
        </w:rPr>
        <w:t>170</w:t>
      </w:r>
    </w:p>
    <w:p w:rsidR="0087055F" w:rsidRPr="000C794A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87055F" w:rsidRPr="00303E41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87055F" w:rsidRPr="000C794A" w:rsidRDefault="0087055F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скасування рішення </w:t>
            </w:r>
            <w:r w:rsidRPr="000C794A">
              <w:rPr>
                <w:lang w:val="uk-UA"/>
              </w:rPr>
              <w:t>Коломацької селищної ради Коломацького району Харківської області</w:t>
            </w:r>
            <w:r>
              <w:rPr>
                <w:lang w:val="uk-UA"/>
              </w:rPr>
              <w:t>.</w:t>
            </w:r>
          </w:p>
          <w:p w:rsidR="0087055F" w:rsidRPr="000C794A" w:rsidRDefault="0087055F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7055F" w:rsidRPr="000C794A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87055F" w:rsidRPr="000C794A" w:rsidRDefault="0087055F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87055F" w:rsidRPr="000C794A" w:rsidRDefault="0087055F" w:rsidP="00690D1E">
      <w:pPr>
        <w:rPr>
          <w:lang w:val="uk-UA"/>
        </w:rPr>
      </w:pPr>
    </w:p>
    <w:p w:rsidR="0087055F" w:rsidRPr="000C794A" w:rsidRDefault="0087055F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>У зв</w:t>
      </w:r>
      <w:r w:rsidRPr="00715AD6">
        <w:rPr>
          <w:lang w:val="uk-UA"/>
        </w:rPr>
        <w:t>’</w:t>
      </w:r>
      <w:r w:rsidRPr="008F55BD">
        <w:rPr>
          <w:lang w:val="uk-UA"/>
        </w:rPr>
        <w:t>язку з приведення</w:t>
      </w:r>
      <w:r w:rsidR="00715AD6">
        <w:rPr>
          <w:lang w:val="uk-UA"/>
        </w:rPr>
        <w:t>м</w:t>
      </w:r>
      <w:r w:rsidRPr="008F55BD">
        <w:rPr>
          <w:lang w:val="uk-UA"/>
        </w:rPr>
        <w:t xml:space="preserve"> у відповідність до </w:t>
      </w:r>
      <w:r>
        <w:rPr>
          <w:lang w:val="uk-UA"/>
        </w:rPr>
        <w:t xml:space="preserve">вимог земельного законодавства України </w:t>
      </w:r>
      <w:r w:rsidRPr="008F55BD">
        <w:rPr>
          <w:lang w:val="uk-UA"/>
        </w:rPr>
        <w:t xml:space="preserve"> рішень </w:t>
      </w:r>
      <w:r>
        <w:rPr>
          <w:lang w:val="uk-UA"/>
        </w:rPr>
        <w:t>Коломацької селищної ради</w:t>
      </w:r>
      <w:r w:rsidR="00715AD6">
        <w:rPr>
          <w:lang w:val="uk-UA"/>
        </w:rPr>
        <w:t xml:space="preserve"> у сфері земельних відносин </w:t>
      </w:r>
      <w:r w:rsidRPr="008F55BD">
        <w:rPr>
          <w:lang w:val="uk-UA"/>
        </w:rPr>
        <w:t>, керуючись ст.25,26,59 Закону України «Про місцеве самоврядування в Україні» 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r w:rsidRPr="000C794A">
        <w:rPr>
          <w:lang w:val="uk-UA"/>
        </w:rPr>
        <w:t xml:space="preserve"> стат</w:t>
      </w:r>
      <w:r>
        <w:rPr>
          <w:lang w:val="uk-UA"/>
        </w:rPr>
        <w:t>т</w:t>
      </w:r>
      <w:r w:rsidRPr="000C794A">
        <w:rPr>
          <w:lang w:val="uk-UA"/>
        </w:rPr>
        <w:t xml:space="preserve">ями </w:t>
      </w:r>
      <w:r>
        <w:rPr>
          <w:lang w:val="uk-UA"/>
        </w:rPr>
        <w:t xml:space="preserve">  116, 121  Земельного кодексу України</w:t>
      </w:r>
      <w:r w:rsidRPr="000C794A">
        <w:rPr>
          <w:lang w:val="uk-UA"/>
        </w:rPr>
        <w:t xml:space="preserve">,  </w:t>
      </w:r>
      <w:r w:rsidRPr="000C794A">
        <w:rPr>
          <w:bCs/>
          <w:lang w:val="uk-UA"/>
        </w:rPr>
        <w:t xml:space="preserve">Коломацька селищна рада  </w:t>
      </w:r>
      <w:r w:rsidRPr="000C794A">
        <w:rPr>
          <w:lang w:val="uk-UA"/>
        </w:rPr>
        <w:t xml:space="preserve"> </w:t>
      </w:r>
    </w:p>
    <w:p w:rsidR="0087055F" w:rsidRPr="000C794A" w:rsidRDefault="0087055F" w:rsidP="00690D1E">
      <w:pPr>
        <w:rPr>
          <w:b/>
          <w:lang w:val="uk-UA"/>
        </w:rPr>
      </w:pPr>
    </w:p>
    <w:p w:rsidR="0087055F" w:rsidRPr="000C794A" w:rsidRDefault="0087055F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87055F" w:rsidRPr="000C794A" w:rsidRDefault="0087055F" w:rsidP="00690D1E">
      <w:pPr>
        <w:ind w:firstLine="851"/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 xml:space="preserve">Скасувати та вважати таким, що втратило чинність рішення  № 95 </w:t>
      </w:r>
      <w:r>
        <w:rPr>
          <w:lang w:val="en-US"/>
        </w:rPr>
        <w:t>XVI</w:t>
      </w:r>
      <w:r>
        <w:rPr>
          <w:lang w:val="uk-UA"/>
        </w:rPr>
        <w:t>ІІ</w:t>
      </w:r>
      <w:r w:rsidRPr="00C60DC3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VIII</w:t>
      </w:r>
      <w:r>
        <w:rPr>
          <w:lang w:val="uk-UA"/>
        </w:rPr>
        <w:t xml:space="preserve"> скликання Коломацької селищної ради від 18.10.2019 року «</w:t>
      </w:r>
      <w:r w:rsidRPr="000B44B7">
        <w:rPr>
          <w:lang w:val="uk-UA"/>
        </w:rPr>
        <w:t xml:space="preserve">Про </w:t>
      </w:r>
      <w:r>
        <w:rPr>
          <w:lang w:val="uk-UA"/>
        </w:rPr>
        <w:t xml:space="preserve">надання дозволу на розроблення проекту землеустрою відведення земельної </w:t>
      </w:r>
      <w:r w:rsidRPr="000B44B7">
        <w:rPr>
          <w:lang w:val="uk-UA"/>
        </w:rPr>
        <w:t>ділянки</w:t>
      </w:r>
      <w:r>
        <w:rPr>
          <w:lang w:val="uk-UA"/>
        </w:rPr>
        <w:t xml:space="preserve"> у власність для ведення особистого селянського господарства, розташованої в межах </w:t>
      </w:r>
      <w:r w:rsidR="00C732E2">
        <w:rPr>
          <w:lang w:val="uk-UA"/>
        </w:rPr>
        <w:t xml:space="preserve"> …</w:t>
      </w:r>
      <w:bookmarkStart w:id="0" w:name="_GoBack"/>
      <w:bookmarkEnd w:id="0"/>
      <w:r>
        <w:rPr>
          <w:lang w:val="uk-UA"/>
        </w:rPr>
        <w:t xml:space="preserve"> на території  Коломацької селищної ради Коломацького району </w:t>
      </w:r>
      <w:r w:rsidRPr="000B44B7">
        <w:rPr>
          <w:lang w:val="uk-UA"/>
        </w:rPr>
        <w:t>Харківської області</w:t>
      </w:r>
      <w:r>
        <w:rPr>
          <w:lang w:val="uk-UA"/>
        </w:rPr>
        <w:t xml:space="preserve">». </w:t>
      </w:r>
    </w:p>
    <w:p w:rsidR="0087055F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87055F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b/>
          <w:lang w:val="uk-UA"/>
        </w:rPr>
      </w:pPr>
    </w:p>
    <w:p w:rsidR="0087055F" w:rsidRPr="000C794A" w:rsidRDefault="0087055F" w:rsidP="00EA5A18">
      <w:pPr>
        <w:jc w:val="center"/>
      </w:pPr>
      <w:r w:rsidRPr="000C794A">
        <w:rPr>
          <w:b/>
          <w:lang w:val="uk-UA"/>
        </w:rPr>
        <w:t xml:space="preserve">Селищний голова </w:t>
      </w:r>
      <w:r>
        <w:rPr>
          <w:b/>
          <w:lang w:val="uk-UA"/>
        </w:rPr>
        <w:t xml:space="preserve">     </w:t>
      </w:r>
      <w:r w:rsidR="00715AD6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                           </w:t>
      </w:r>
      <w:r w:rsidRPr="000C794A">
        <w:rPr>
          <w:b/>
          <w:lang w:val="uk-UA"/>
        </w:rPr>
        <w:t xml:space="preserve">     </w:t>
      </w:r>
      <w:r>
        <w:rPr>
          <w:b/>
          <w:lang w:val="uk-UA"/>
        </w:rPr>
        <w:t>Володимир ГУРТОВИЙ</w:t>
      </w:r>
      <w:r w:rsidRPr="000C794A">
        <w:rPr>
          <w:b/>
          <w:lang w:val="uk-UA"/>
        </w:rPr>
        <w:t xml:space="preserve">                                            </w:t>
      </w:r>
    </w:p>
    <w:sectPr w:rsidR="0087055F" w:rsidRPr="000C794A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8A"/>
    <w:rsid w:val="00033245"/>
    <w:rsid w:val="00047837"/>
    <w:rsid w:val="00051D31"/>
    <w:rsid w:val="000B44B7"/>
    <w:rsid w:val="000C794A"/>
    <w:rsid w:val="00124AA7"/>
    <w:rsid w:val="001421C2"/>
    <w:rsid w:val="0016392F"/>
    <w:rsid w:val="00165950"/>
    <w:rsid w:val="001906ED"/>
    <w:rsid w:val="00247AEC"/>
    <w:rsid w:val="002F0962"/>
    <w:rsid w:val="002F5209"/>
    <w:rsid w:val="00303E41"/>
    <w:rsid w:val="0035367D"/>
    <w:rsid w:val="0036545E"/>
    <w:rsid w:val="003A1C7C"/>
    <w:rsid w:val="003A6D7B"/>
    <w:rsid w:val="003B6DF7"/>
    <w:rsid w:val="003D4C78"/>
    <w:rsid w:val="003D78ED"/>
    <w:rsid w:val="003F4CBD"/>
    <w:rsid w:val="00441DF6"/>
    <w:rsid w:val="0044712C"/>
    <w:rsid w:val="005040AD"/>
    <w:rsid w:val="005048BB"/>
    <w:rsid w:val="00547868"/>
    <w:rsid w:val="00582EF4"/>
    <w:rsid w:val="005B3D9A"/>
    <w:rsid w:val="005E09CB"/>
    <w:rsid w:val="005F62F5"/>
    <w:rsid w:val="006258C6"/>
    <w:rsid w:val="00640109"/>
    <w:rsid w:val="006516FA"/>
    <w:rsid w:val="006864F2"/>
    <w:rsid w:val="00690D1E"/>
    <w:rsid w:val="006E7A5D"/>
    <w:rsid w:val="007157F2"/>
    <w:rsid w:val="00715AD6"/>
    <w:rsid w:val="007225F9"/>
    <w:rsid w:val="00741D07"/>
    <w:rsid w:val="00765F18"/>
    <w:rsid w:val="007725B0"/>
    <w:rsid w:val="0079073D"/>
    <w:rsid w:val="007A715D"/>
    <w:rsid w:val="007E0433"/>
    <w:rsid w:val="007F012A"/>
    <w:rsid w:val="008234D0"/>
    <w:rsid w:val="00850EEE"/>
    <w:rsid w:val="0087055F"/>
    <w:rsid w:val="00893FC9"/>
    <w:rsid w:val="00895E46"/>
    <w:rsid w:val="008F55BD"/>
    <w:rsid w:val="008F66EB"/>
    <w:rsid w:val="009A53A8"/>
    <w:rsid w:val="009D6653"/>
    <w:rsid w:val="00A23AED"/>
    <w:rsid w:val="00AE49A8"/>
    <w:rsid w:val="00AF7FAB"/>
    <w:rsid w:val="00B1699D"/>
    <w:rsid w:val="00B252FA"/>
    <w:rsid w:val="00B43590"/>
    <w:rsid w:val="00B50D6D"/>
    <w:rsid w:val="00B80193"/>
    <w:rsid w:val="00B96A66"/>
    <w:rsid w:val="00BB6902"/>
    <w:rsid w:val="00BE03AC"/>
    <w:rsid w:val="00BE4719"/>
    <w:rsid w:val="00C10D9F"/>
    <w:rsid w:val="00C37DD0"/>
    <w:rsid w:val="00C60DC3"/>
    <w:rsid w:val="00C732E2"/>
    <w:rsid w:val="00CA3A28"/>
    <w:rsid w:val="00CE146B"/>
    <w:rsid w:val="00CF52D7"/>
    <w:rsid w:val="00D00EB6"/>
    <w:rsid w:val="00D1052C"/>
    <w:rsid w:val="00D23029"/>
    <w:rsid w:val="00D35AC6"/>
    <w:rsid w:val="00D54947"/>
    <w:rsid w:val="00D9427C"/>
    <w:rsid w:val="00DD37CB"/>
    <w:rsid w:val="00E406C3"/>
    <w:rsid w:val="00E43D9C"/>
    <w:rsid w:val="00E877F7"/>
    <w:rsid w:val="00EA5A18"/>
    <w:rsid w:val="00ED3F55"/>
    <w:rsid w:val="00EE243E"/>
    <w:rsid w:val="00F141BD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basedOn w:val="a0"/>
    <w:uiPriority w:val="99"/>
    <w:rsid w:val="00690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2020-06-18T11:42:00Z</cp:lastPrinted>
  <dcterms:created xsi:type="dcterms:W3CDTF">2019-12-27T09:38:00Z</dcterms:created>
  <dcterms:modified xsi:type="dcterms:W3CDTF">2020-07-08T08:46:00Z</dcterms:modified>
</cp:coreProperties>
</file>