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566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  </w:t>
      </w:r>
      <w:r w:rsidR="008B1E80">
        <w:rPr>
          <w:b/>
          <w:bCs/>
          <w:lang w:val="uk-UA"/>
        </w:rPr>
        <w:t>162</w:t>
      </w:r>
      <w:r w:rsidRPr="00E84447">
        <w:rPr>
          <w:b/>
          <w:bCs/>
          <w:lang w:val="uk-UA"/>
        </w:rPr>
        <w:t xml:space="preserve">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DB0767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A11DC6">
              <w:rPr>
                <w:lang w:val="uk-UA"/>
              </w:rPr>
              <w:t>12</w:t>
            </w:r>
            <w:r w:rsidR="00A11DC6" w:rsidRPr="00A11DC6">
              <w:t>6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B07FA4">
              <w:rPr>
                <w:lang w:val="uk-UA"/>
              </w:rPr>
              <w:t>14</w:t>
            </w:r>
            <w:r w:rsidR="001A3651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>вересня</w:t>
            </w:r>
            <w:r w:rsidR="001A3651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1963CC">
              <w:rPr>
                <w:lang w:val="uk-UA"/>
              </w:rPr>
              <w:t xml:space="preserve">, розташованої  за межами населеного пункту </w:t>
            </w:r>
            <w:r w:rsidR="00B07FA4">
              <w:rPr>
                <w:lang w:val="uk-UA"/>
              </w:rPr>
              <w:t xml:space="preserve">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r w:rsidR="001963CC">
        <w:rPr>
          <w:lang w:val="uk-UA"/>
        </w:rPr>
        <w:t>Бондар</w:t>
      </w:r>
      <w:r w:rsidR="00A11DC6" w:rsidRPr="00A11DC6">
        <w:rPr>
          <w:lang w:val="uk-UA"/>
        </w:rPr>
        <w:t xml:space="preserve"> </w:t>
      </w:r>
      <w:r w:rsidR="00A11DC6">
        <w:rPr>
          <w:lang w:val="uk-UA"/>
        </w:rPr>
        <w:t>Марини Вікторівни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AA035B">
        <w:rPr>
          <w:lang w:val="uk-UA"/>
        </w:rPr>
        <w:t xml:space="preserve"> ……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A11DC6">
        <w:rPr>
          <w:lang w:val="uk-UA"/>
        </w:rPr>
        <w:t>ки</w:t>
      </w:r>
      <w:r>
        <w:rPr>
          <w:lang w:val="uk-UA"/>
        </w:rPr>
        <w:t xml:space="preserve"> </w:t>
      </w:r>
      <w:r w:rsidR="00AA035B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</w:t>
      </w:r>
      <w:r w:rsidR="001963CC">
        <w:rPr>
          <w:lang w:val="uk-UA"/>
        </w:rPr>
        <w:t>№ 12</w:t>
      </w:r>
      <w:r w:rsidR="00A11DC6">
        <w:rPr>
          <w:lang w:val="uk-UA"/>
        </w:rPr>
        <w:t>6</w:t>
      </w:r>
      <w:r w:rsidR="001963CC">
        <w:rPr>
          <w:lang w:val="uk-UA"/>
        </w:rPr>
        <w:t xml:space="preserve">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1963CC">
        <w:rPr>
          <w:lang w:val="uk-UA"/>
        </w:rPr>
        <w:t>№ 12</w:t>
      </w:r>
      <w:r w:rsidR="00A11DC6">
        <w:rPr>
          <w:lang w:val="uk-UA"/>
        </w:rPr>
        <w:t>6</w:t>
      </w:r>
      <w:r w:rsidR="001963CC">
        <w:rPr>
          <w:lang w:val="uk-UA"/>
        </w:rPr>
        <w:t xml:space="preserve">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8B1E80">
        <w:rPr>
          <w:lang w:val="uk-UA"/>
        </w:rPr>
        <w:t>01</w:t>
      </w:r>
      <w:r>
        <w:rPr>
          <w:lang w:val="uk-UA"/>
        </w:rPr>
        <w:t>.202</w:t>
      </w:r>
      <w:r w:rsidR="008B1E80">
        <w:rPr>
          <w:lang w:val="uk-UA"/>
        </w:rPr>
        <w:t>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120E7C"/>
    <w:rsid w:val="001963CC"/>
    <w:rsid w:val="001A3651"/>
    <w:rsid w:val="002204AB"/>
    <w:rsid w:val="003C039D"/>
    <w:rsid w:val="00436E26"/>
    <w:rsid w:val="0059300B"/>
    <w:rsid w:val="00664C7C"/>
    <w:rsid w:val="008B1E80"/>
    <w:rsid w:val="009121EB"/>
    <w:rsid w:val="00971DE2"/>
    <w:rsid w:val="00A11DC6"/>
    <w:rsid w:val="00A7112D"/>
    <w:rsid w:val="00AA035B"/>
    <w:rsid w:val="00B07FA4"/>
    <w:rsid w:val="00DB02AC"/>
    <w:rsid w:val="00DB0767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2020-06-18T10:50:00Z</cp:lastPrinted>
  <dcterms:created xsi:type="dcterms:W3CDTF">2020-06-12T07:50:00Z</dcterms:created>
  <dcterms:modified xsi:type="dcterms:W3CDTF">2020-07-08T05:53:00Z</dcterms:modified>
</cp:coreProperties>
</file>