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2775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  №</w:t>
      </w:r>
      <w:r w:rsidR="004B55CA">
        <w:rPr>
          <w:b/>
          <w:bCs/>
          <w:lang w:val="uk-UA"/>
        </w:rPr>
        <w:t xml:space="preserve"> 148</w:t>
      </w:r>
      <w:r w:rsidRPr="00F30376">
        <w:rPr>
          <w:b/>
          <w:bCs/>
          <w:lang w:val="uk-UA"/>
        </w:rPr>
        <w:t xml:space="preserve">  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DF265A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092F4E">
              <w:rPr>
                <w:lang w:val="uk-UA"/>
              </w:rPr>
              <w:t>96</w:t>
            </w:r>
            <w:r>
              <w:rPr>
                <w:lang w:val="uk-UA"/>
              </w:rPr>
              <w:t xml:space="preserve">  </w:t>
            </w:r>
            <w:r w:rsidR="00092F4E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="00092F4E">
              <w:rPr>
                <w:lang w:val="uk-UA"/>
              </w:rPr>
              <w:t>І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092F4E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="00092F4E">
              <w:rPr>
                <w:lang w:val="uk-UA"/>
              </w:rPr>
              <w:t>липня</w:t>
            </w:r>
            <w:r>
              <w:rPr>
                <w:lang w:val="uk-UA"/>
              </w:rPr>
              <w:t xml:space="preserve">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</w:t>
            </w:r>
            <w:r w:rsidR="00092F4E">
              <w:rPr>
                <w:lang w:val="uk-UA"/>
              </w:rPr>
              <w:t xml:space="preserve">, розташованої в межах </w:t>
            </w:r>
            <w:r w:rsidR="00DF265A">
              <w:rPr>
                <w:lang w:val="uk-UA"/>
              </w:rPr>
              <w:t xml:space="preserve"> ….</w:t>
            </w:r>
            <w:r>
              <w:rPr>
                <w:lang w:val="uk-UA"/>
              </w:rPr>
              <w:t xml:space="preserve"> </w:t>
            </w:r>
            <w:r w:rsidR="00483E50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 w:rsidR="00092F4E">
        <w:rPr>
          <w:lang w:val="uk-UA"/>
        </w:rPr>
        <w:t>Хандусенко</w:t>
      </w:r>
      <w:proofErr w:type="spellEnd"/>
      <w:r w:rsidR="00092F4E">
        <w:rPr>
          <w:lang w:val="uk-UA"/>
        </w:rPr>
        <w:t xml:space="preserve"> Галини Миколаївни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DF265A">
        <w:rPr>
          <w:lang w:val="uk-UA"/>
        </w:rPr>
        <w:t>……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092F4E">
        <w:rPr>
          <w:lang w:val="uk-UA"/>
        </w:rPr>
        <w:t>ки</w:t>
      </w:r>
      <w:r>
        <w:rPr>
          <w:lang w:val="uk-UA"/>
        </w:rPr>
        <w:t xml:space="preserve"> </w:t>
      </w:r>
      <w:r w:rsidR="00DF265A">
        <w:rPr>
          <w:lang w:val="uk-UA"/>
        </w:rPr>
        <w:t xml:space="preserve"> …..</w:t>
      </w:r>
      <w:r w:rsidR="00483E50">
        <w:rPr>
          <w:lang w:val="uk-UA"/>
        </w:rPr>
        <w:t xml:space="preserve">, </w:t>
      </w:r>
      <w:r>
        <w:rPr>
          <w:lang w:val="uk-UA"/>
        </w:rPr>
        <w:t xml:space="preserve">та  матеріали,  подані до неї  стосовно внесення змін до рішення </w:t>
      </w:r>
      <w:r w:rsidR="00092F4E">
        <w:rPr>
          <w:lang w:val="uk-UA"/>
        </w:rPr>
        <w:t xml:space="preserve">№ 96  </w:t>
      </w:r>
      <w:r w:rsidR="00092F4E">
        <w:rPr>
          <w:lang w:val="en-US"/>
        </w:rPr>
        <w:t>XV</w:t>
      </w:r>
      <w:r w:rsidR="00092F4E">
        <w:rPr>
          <w:lang w:val="uk-UA"/>
        </w:rPr>
        <w:t>І  сесії  V</w:t>
      </w:r>
      <w:r w:rsidR="00092F4E">
        <w:rPr>
          <w:lang w:val="en-US"/>
        </w:rPr>
        <w:t>III</w:t>
      </w:r>
      <w:r w:rsidR="00092F4E">
        <w:rPr>
          <w:lang w:val="uk-UA"/>
        </w:rPr>
        <w:t xml:space="preserve"> скликання Коломацької селищної ради від  10 липня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</w:t>
      </w:r>
      <w:r w:rsidR="00DF265A">
        <w:rPr>
          <w:lang w:val="uk-UA"/>
        </w:rPr>
        <w:t>озташованої в межах …..</w:t>
      </w:r>
      <w:r w:rsidR="00092F4E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092F4E">
        <w:rPr>
          <w:lang w:val="uk-UA"/>
        </w:rPr>
        <w:t xml:space="preserve">№ 96  </w:t>
      </w:r>
      <w:r w:rsidR="00092F4E">
        <w:rPr>
          <w:lang w:val="en-US"/>
        </w:rPr>
        <w:t>XV</w:t>
      </w:r>
      <w:r w:rsidR="00092F4E">
        <w:rPr>
          <w:lang w:val="uk-UA"/>
        </w:rPr>
        <w:t>І  сесії  V</w:t>
      </w:r>
      <w:r w:rsidR="00092F4E">
        <w:rPr>
          <w:lang w:val="en-US"/>
        </w:rPr>
        <w:t>III</w:t>
      </w:r>
      <w:r w:rsidR="00092F4E">
        <w:rPr>
          <w:lang w:val="uk-UA"/>
        </w:rPr>
        <w:t xml:space="preserve"> скликання Коломацької селищної ради від  10 липня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</w:t>
      </w:r>
      <w:r w:rsidR="00DF265A">
        <w:rPr>
          <w:lang w:val="uk-UA"/>
        </w:rPr>
        <w:t>озташованої в межах……</w:t>
      </w:r>
      <w:r w:rsidR="00092F4E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>виклавши п.1та п.4 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proofErr w:type="spellStart"/>
      <w:r w:rsidR="00092F4E">
        <w:rPr>
          <w:lang w:val="uk-UA"/>
        </w:rPr>
        <w:t>Хандусенко</w:t>
      </w:r>
      <w:proofErr w:type="spellEnd"/>
      <w:r w:rsidR="00092F4E">
        <w:rPr>
          <w:lang w:val="uk-UA"/>
        </w:rPr>
        <w:t xml:space="preserve"> Галині Миколаївни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D87F12">
        <w:rPr>
          <w:lang w:val="uk-UA"/>
        </w:rPr>
        <w:t>1,</w:t>
      </w:r>
      <w:r w:rsidR="00092F4E">
        <w:rPr>
          <w:lang w:val="uk-UA"/>
        </w:rPr>
        <w:t>9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</w:t>
      </w:r>
      <w:r w:rsidR="00092F4E">
        <w:rPr>
          <w:lang w:val="uk-UA"/>
        </w:rPr>
        <w:t>в межах</w:t>
      </w:r>
      <w:r w:rsidRPr="00575E58">
        <w:rPr>
          <w:lang w:val="uk-UA"/>
        </w:rPr>
        <w:t xml:space="preserve"> </w:t>
      </w:r>
      <w:r w:rsidR="00DF265A">
        <w:rPr>
          <w:lang w:val="uk-UA"/>
        </w:rPr>
        <w:t xml:space="preserve"> ……</w:t>
      </w:r>
      <w:bookmarkStart w:id="0" w:name="_GoBack"/>
      <w:bookmarkEnd w:id="0"/>
      <w:r w:rsidR="00483E50">
        <w:rPr>
          <w:lang w:val="uk-UA"/>
        </w:rPr>
        <w:t xml:space="preserve"> на території</w:t>
      </w:r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887DC9" w:rsidRPr="00575E58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4. Термін дії даного рішення 2 роки з дня його прийняття.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092F4E"/>
    <w:rsid w:val="002204AB"/>
    <w:rsid w:val="00291CA8"/>
    <w:rsid w:val="002A40B7"/>
    <w:rsid w:val="00327C71"/>
    <w:rsid w:val="003757CC"/>
    <w:rsid w:val="003B75DE"/>
    <w:rsid w:val="00483E50"/>
    <w:rsid w:val="004B55CA"/>
    <w:rsid w:val="00887DC9"/>
    <w:rsid w:val="00910A3C"/>
    <w:rsid w:val="0097454A"/>
    <w:rsid w:val="00A63ED7"/>
    <w:rsid w:val="00A83DCB"/>
    <w:rsid w:val="00AB207D"/>
    <w:rsid w:val="00AD05D2"/>
    <w:rsid w:val="00C5619A"/>
    <w:rsid w:val="00D1460C"/>
    <w:rsid w:val="00D722C7"/>
    <w:rsid w:val="00D87F12"/>
    <w:rsid w:val="00DF265A"/>
    <w:rsid w:val="00E07BC8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2020-06-18T09:49:00Z</cp:lastPrinted>
  <dcterms:created xsi:type="dcterms:W3CDTF">2020-06-16T06:09:00Z</dcterms:created>
  <dcterms:modified xsi:type="dcterms:W3CDTF">2020-07-08T05:40:00Z</dcterms:modified>
</cp:coreProperties>
</file>