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C4" w:rsidRDefault="00BD7FC4" w:rsidP="00BD7FC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7764925" r:id="rId6"/>
        </w:object>
      </w:r>
    </w:p>
    <w:p w:rsidR="00BD7FC4" w:rsidRDefault="00BD7FC4" w:rsidP="00BD7FC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D7FC4" w:rsidRDefault="00BD7FC4" w:rsidP="00BD7FC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D7FC4" w:rsidRDefault="00BD7FC4" w:rsidP="00BD7FC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BD7FC4" w:rsidRDefault="00BD7FC4" w:rsidP="00BD7FC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D7FC4" w:rsidRDefault="00BD7FC4" w:rsidP="00BD7FC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D7FC4" w:rsidRDefault="00BD7FC4" w:rsidP="00BD7FC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 w:rsidR="00B11889">
        <w:rPr>
          <w:b/>
          <w:bCs/>
          <w:sz w:val="28"/>
          <w:lang w:val="uk-UA"/>
        </w:rPr>
        <w:t>Х</w:t>
      </w:r>
      <w:r w:rsidR="00A674C2">
        <w:rPr>
          <w:b/>
          <w:bCs/>
          <w:sz w:val="28"/>
          <w:lang w:val="uk-UA"/>
        </w:rPr>
        <w:t>ІІ</w:t>
      </w:r>
      <w:r w:rsidR="008713B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BD7FC4" w:rsidRDefault="00BD7FC4" w:rsidP="00BD7FC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  <w:r w:rsidR="00920FA2">
        <w:rPr>
          <w:b/>
          <w:bCs/>
          <w:sz w:val="28"/>
          <w:lang w:val="uk-UA"/>
        </w:rPr>
        <w:t xml:space="preserve">                  </w:t>
      </w:r>
    </w:p>
    <w:p w:rsidR="00BD7FC4" w:rsidRPr="00920FA2" w:rsidRDefault="008E6265" w:rsidP="00BD7FC4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20FA2">
        <w:rPr>
          <w:b/>
          <w:bCs/>
          <w:lang w:val="uk-UA"/>
        </w:rPr>
        <w:t xml:space="preserve"> </w:t>
      </w:r>
      <w:r w:rsidR="00DE74D3" w:rsidRPr="00920FA2">
        <w:rPr>
          <w:b/>
          <w:bCs/>
          <w:lang w:val="uk-UA"/>
        </w:rPr>
        <w:t xml:space="preserve"> </w:t>
      </w:r>
      <w:r w:rsidR="006207E2" w:rsidRPr="00920FA2">
        <w:rPr>
          <w:b/>
          <w:bCs/>
          <w:lang w:val="uk-UA"/>
        </w:rPr>
        <w:t xml:space="preserve"> </w:t>
      </w:r>
      <w:r w:rsidR="00920FA2" w:rsidRPr="00920FA2">
        <w:rPr>
          <w:b/>
          <w:bCs/>
          <w:lang w:val="uk-UA"/>
        </w:rPr>
        <w:t>20 березня  2020</w:t>
      </w:r>
      <w:r w:rsidR="00920FA2">
        <w:rPr>
          <w:b/>
          <w:bCs/>
          <w:lang w:val="uk-UA"/>
        </w:rPr>
        <w:t xml:space="preserve"> року </w:t>
      </w:r>
      <w:r w:rsidR="00920FA2" w:rsidRPr="00920FA2">
        <w:rPr>
          <w:b/>
          <w:bCs/>
          <w:lang w:val="uk-UA"/>
        </w:rPr>
        <w:t xml:space="preserve">                                                                                      </w:t>
      </w:r>
      <w:r w:rsidR="00920FA2">
        <w:rPr>
          <w:b/>
          <w:bCs/>
          <w:lang w:val="uk-UA"/>
        </w:rPr>
        <w:t xml:space="preserve">                      </w:t>
      </w:r>
      <w:r w:rsidR="00920FA2" w:rsidRPr="00920FA2">
        <w:rPr>
          <w:b/>
          <w:bCs/>
          <w:lang w:val="uk-UA"/>
        </w:rPr>
        <w:t xml:space="preserve">  № 95</w:t>
      </w:r>
    </w:p>
    <w:p w:rsidR="00BD7FC4" w:rsidRDefault="00BD7FC4" w:rsidP="00BD7FC4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D7FC4" w:rsidRDefault="00BD7FC4" w:rsidP="00BD7FC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D7FC4" w:rsidRPr="0031484E" w:rsidTr="00DE74D3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D7FC4" w:rsidRDefault="00BD7FC4" w:rsidP="001F36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</w:t>
            </w:r>
            <w:r w:rsidR="005562A1">
              <w:rPr>
                <w:lang w:val="uk-UA"/>
              </w:rPr>
              <w:t>виготовлення технічної документації із землеустрою щодо встановлення</w:t>
            </w:r>
            <w:r w:rsidR="000249AF">
              <w:rPr>
                <w:lang w:val="uk-UA"/>
              </w:rPr>
              <w:t xml:space="preserve"> </w:t>
            </w:r>
            <w:r w:rsidR="005562A1">
              <w:rPr>
                <w:lang w:val="uk-UA"/>
              </w:rPr>
              <w:t>(відновлення) меж земельної ділянки в натурі</w:t>
            </w:r>
            <w:r w:rsidR="000249AF">
              <w:rPr>
                <w:lang w:val="uk-UA"/>
              </w:rPr>
              <w:t xml:space="preserve"> </w:t>
            </w:r>
            <w:r w:rsidR="005562A1">
              <w:rPr>
                <w:lang w:val="uk-UA"/>
              </w:rPr>
              <w:t>(на місцевості)</w:t>
            </w:r>
            <w:r>
              <w:rPr>
                <w:lang w:val="uk-UA"/>
              </w:rPr>
              <w:t xml:space="preserve"> у власність </w:t>
            </w:r>
            <w:r w:rsidR="00CA13EE">
              <w:rPr>
                <w:lang w:val="uk-UA"/>
              </w:rPr>
              <w:t xml:space="preserve">за рахунок </w:t>
            </w:r>
            <w:r w:rsidR="005562A1">
              <w:rPr>
                <w:lang w:val="uk-UA"/>
              </w:rPr>
              <w:t>сформованої</w:t>
            </w:r>
            <w:r w:rsidR="00CA13EE">
              <w:rPr>
                <w:lang w:val="uk-UA"/>
              </w:rPr>
              <w:t xml:space="preserve"> земельної ділянки, кадастровий номер 63232</w:t>
            </w:r>
            <w:r w:rsidR="00A674C2">
              <w:rPr>
                <w:lang w:val="uk-UA"/>
              </w:rPr>
              <w:t>806</w:t>
            </w:r>
            <w:r w:rsidR="00CA13EE">
              <w:rPr>
                <w:lang w:val="uk-UA"/>
              </w:rPr>
              <w:t>00:0</w:t>
            </w:r>
            <w:r w:rsidR="00A674C2">
              <w:rPr>
                <w:lang w:val="uk-UA"/>
              </w:rPr>
              <w:t>3</w:t>
            </w:r>
            <w:r w:rsidR="00CA13EE">
              <w:rPr>
                <w:lang w:val="uk-UA"/>
              </w:rPr>
              <w:t>:000:</w:t>
            </w:r>
            <w:r w:rsidR="00F40DD0">
              <w:rPr>
                <w:lang w:val="uk-UA"/>
              </w:rPr>
              <w:t>……..</w:t>
            </w:r>
            <w:r w:rsidR="00CA13EE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ведення особ</w:t>
            </w:r>
            <w:r w:rsidR="00883303">
              <w:rPr>
                <w:lang w:val="uk-UA"/>
              </w:rPr>
              <w:t>истого селянського господарства</w:t>
            </w:r>
            <w:r w:rsidR="004C2BB6">
              <w:rPr>
                <w:lang w:val="uk-UA"/>
              </w:rPr>
              <w:t xml:space="preserve">, розташованої </w:t>
            </w:r>
            <w:r w:rsidR="00CA13EE">
              <w:rPr>
                <w:lang w:val="uk-UA"/>
              </w:rPr>
              <w:t>за межами населеного пункту</w:t>
            </w:r>
            <w:r w:rsidR="007531C5">
              <w:rPr>
                <w:lang w:val="uk-UA"/>
              </w:rPr>
              <w:t xml:space="preserve"> </w:t>
            </w:r>
            <w:r w:rsidR="00B815CF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на території    Коломацької селищної ради  Коломацького району Харківської області. </w:t>
            </w:r>
          </w:p>
          <w:p w:rsidR="00BD7FC4" w:rsidRDefault="00BD7FC4" w:rsidP="001F363C">
            <w:pPr>
              <w:jc w:val="both"/>
              <w:rPr>
                <w:lang w:val="uk-UA"/>
              </w:rPr>
            </w:pPr>
          </w:p>
        </w:tc>
      </w:tr>
    </w:tbl>
    <w:p w:rsidR="00BD7FC4" w:rsidRDefault="00BD7FC4" w:rsidP="00BD7FC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CA13EE">
        <w:rPr>
          <w:lang w:val="uk-UA"/>
        </w:rPr>
        <w:t>гр.</w:t>
      </w:r>
      <w:r w:rsidR="00104589">
        <w:rPr>
          <w:lang w:val="uk-UA"/>
        </w:rPr>
        <w:t xml:space="preserve"> </w:t>
      </w:r>
      <w:r w:rsidR="00F40DD0">
        <w:rPr>
          <w:lang w:val="uk-UA"/>
        </w:rPr>
        <w:t xml:space="preserve">……….. </w:t>
      </w:r>
      <w:r w:rsidR="005F1437">
        <w:rPr>
          <w:lang w:val="uk-UA"/>
        </w:rPr>
        <w:t>Таращанського</w:t>
      </w:r>
      <w:r w:rsidR="00CA13EE">
        <w:rPr>
          <w:lang w:val="uk-UA"/>
        </w:rPr>
        <w:t xml:space="preserve"> району </w:t>
      </w:r>
      <w:r w:rsidR="005F1437">
        <w:rPr>
          <w:lang w:val="uk-UA"/>
        </w:rPr>
        <w:t>Київської</w:t>
      </w:r>
      <w:r w:rsidR="00CA13EE">
        <w:rPr>
          <w:lang w:val="uk-UA"/>
        </w:rPr>
        <w:t xml:space="preserve"> області</w:t>
      </w:r>
      <w:r w:rsidR="002F53FA">
        <w:rPr>
          <w:lang w:val="uk-UA"/>
        </w:rPr>
        <w:t xml:space="preserve"> </w:t>
      </w:r>
      <w:r w:rsidR="00AE49B4">
        <w:rPr>
          <w:lang w:val="uk-UA"/>
        </w:rPr>
        <w:t xml:space="preserve">та </w:t>
      </w:r>
      <w:r>
        <w:rPr>
          <w:lang w:val="uk-UA"/>
        </w:rPr>
        <w:t>матеріали, подані до неї</w:t>
      </w:r>
      <w:r w:rsidR="000249AF">
        <w:rPr>
          <w:lang w:val="uk-UA"/>
        </w:rPr>
        <w:t>,</w:t>
      </w:r>
      <w:r>
        <w:rPr>
          <w:lang w:val="uk-UA"/>
        </w:rPr>
        <w:t xml:space="preserve">  стосовно надання дозволу на </w:t>
      </w:r>
      <w:r w:rsidR="00920FA2">
        <w:rPr>
          <w:lang w:val="uk-UA"/>
        </w:rPr>
        <w:t xml:space="preserve">виготовлення </w:t>
      </w:r>
      <w:r w:rsidR="00820D0B">
        <w:rPr>
          <w:lang w:val="uk-UA"/>
        </w:rPr>
        <w:t xml:space="preserve">технічної документації </w:t>
      </w:r>
      <w:r w:rsidR="005562A1">
        <w:rPr>
          <w:lang w:val="uk-UA"/>
        </w:rPr>
        <w:t xml:space="preserve"> із землеустрою щодо  </w:t>
      </w:r>
      <w:r w:rsidR="00820D0B">
        <w:rPr>
          <w:lang w:val="uk-UA"/>
        </w:rPr>
        <w:t xml:space="preserve"> встановленн</w:t>
      </w:r>
      <w:r w:rsidR="005562A1">
        <w:rPr>
          <w:lang w:val="uk-UA"/>
        </w:rPr>
        <w:t>я</w:t>
      </w:r>
      <w:r w:rsidR="00820D0B">
        <w:rPr>
          <w:lang w:val="uk-UA"/>
        </w:rPr>
        <w:t xml:space="preserve"> (відновленн</w:t>
      </w:r>
      <w:r w:rsidR="005562A1">
        <w:rPr>
          <w:lang w:val="uk-UA"/>
        </w:rPr>
        <w:t>я</w:t>
      </w:r>
      <w:r w:rsidR="00820D0B">
        <w:rPr>
          <w:lang w:val="uk-UA"/>
        </w:rPr>
        <w:t>) меж</w:t>
      </w:r>
      <w:r>
        <w:rPr>
          <w:lang w:val="uk-UA"/>
        </w:rPr>
        <w:t xml:space="preserve"> земельної ділянки </w:t>
      </w:r>
      <w:r w:rsidR="00820D0B">
        <w:rPr>
          <w:lang w:val="uk-UA"/>
        </w:rPr>
        <w:t>в натурі (на місцевості)</w:t>
      </w:r>
      <w:r>
        <w:rPr>
          <w:lang w:val="uk-UA"/>
        </w:rPr>
        <w:t xml:space="preserve"> </w:t>
      </w:r>
      <w:r w:rsidR="00CA13EE">
        <w:rPr>
          <w:lang w:val="uk-UA"/>
        </w:rPr>
        <w:t xml:space="preserve">за рахунок </w:t>
      </w:r>
      <w:r w:rsidR="005562A1">
        <w:rPr>
          <w:lang w:val="uk-UA"/>
        </w:rPr>
        <w:t>сформованої</w:t>
      </w:r>
      <w:r w:rsidR="00CA13EE">
        <w:rPr>
          <w:lang w:val="uk-UA"/>
        </w:rPr>
        <w:t xml:space="preserve"> земельної ділянки</w:t>
      </w:r>
      <w:r w:rsidR="009C0C81">
        <w:rPr>
          <w:lang w:val="uk-UA"/>
        </w:rPr>
        <w:t xml:space="preserve"> </w:t>
      </w:r>
      <w:r w:rsidR="00CA13EE">
        <w:rPr>
          <w:lang w:val="uk-UA"/>
        </w:rPr>
        <w:t xml:space="preserve">для ведення особистого селянського господарства, розташованої за межами населеного пункту </w:t>
      </w:r>
      <w:r>
        <w:rPr>
          <w:lang w:val="uk-UA"/>
        </w:rPr>
        <w:t xml:space="preserve">на території Коломацької селищної ради  Коломацького району Харківської області, </w:t>
      </w:r>
      <w:r w:rsidR="00464FFB">
        <w:rPr>
          <w:lang w:val="uk-UA"/>
        </w:rPr>
        <w:t xml:space="preserve">відповідно до Наказу Головного управління </w:t>
      </w:r>
      <w:proofErr w:type="spellStart"/>
      <w:r w:rsidR="00464FFB">
        <w:rPr>
          <w:lang w:val="uk-UA"/>
        </w:rPr>
        <w:t>Держгеокадастру</w:t>
      </w:r>
      <w:proofErr w:type="spellEnd"/>
      <w:r w:rsidR="00464FFB">
        <w:rPr>
          <w:lang w:val="uk-UA"/>
        </w:rPr>
        <w:t xml:space="preserve"> у Харківській області  від 04.06.2018 року   № 4100-СГ «Про передачу земельних ділянок державної власності у комунальну власність», </w:t>
      </w:r>
      <w:r>
        <w:rPr>
          <w:lang w:val="uk-UA"/>
        </w:rPr>
        <w:t>керуючись  п.34 ст.26 Закону України “Про місцеве самоврядування в  Україні ” та згідно ст.12, 116, 118, 121,</w:t>
      </w:r>
      <w:r w:rsidR="000249AF">
        <w:rPr>
          <w:lang w:val="uk-UA"/>
        </w:rPr>
        <w:t xml:space="preserve"> </w:t>
      </w:r>
      <w:r>
        <w:rPr>
          <w:lang w:val="uk-UA"/>
        </w:rPr>
        <w:t xml:space="preserve">122 Земельного кодексу  України, ст.. 22, 25 Закону України «Про землеустрій»  селищна  рада </w:t>
      </w:r>
    </w:p>
    <w:p w:rsidR="00BD7FC4" w:rsidRDefault="00BD7FC4" w:rsidP="00BD7FC4">
      <w:pPr>
        <w:jc w:val="both"/>
        <w:rPr>
          <w:lang w:val="uk-UA"/>
        </w:rPr>
      </w:pPr>
    </w:p>
    <w:p w:rsidR="00BD7FC4" w:rsidRDefault="00BD7FC4" w:rsidP="005562A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 </w:t>
      </w:r>
    </w:p>
    <w:p w:rsidR="00BD7FC4" w:rsidRPr="00CC0EA1" w:rsidRDefault="00BD7FC4" w:rsidP="00BD7FC4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104589">
        <w:rPr>
          <w:lang w:val="uk-UA"/>
        </w:rPr>
        <w:t xml:space="preserve"> </w:t>
      </w:r>
      <w:r w:rsidR="00F40DD0">
        <w:rPr>
          <w:lang w:val="uk-UA"/>
        </w:rPr>
        <w:t xml:space="preserve">………… </w:t>
      </w:r>
      <w:r w:rsidR="00E03348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 w:rsidR="005562A1">
        <w:rPr>
          <w:lang w:val="uk-UA"/>
        </w:rPr>
        <w:t xml:space="preserve">виготовлення </w:t>
      </w:r>
      <w:r>
        <w:rPr>
          <w:lang w:val="uk-UA"/>
        </w:rPr>
        <w:t xml:space="preserve">  </w:t>
      </w:r>
      <w:r w:rsidR="00820D0B">
        <w:rPr>
          <w:lang w:val="uk-UA"/>
        </w:rPr>
        <w:t xml:space="preserve">технічної документації </w:t>
      </w:r>
      <w:r w:rsidR="005562A1">
        <w:rPr>
          <w:lang w:val="uk-UA"/>
        </w:rPr>
        <w:t xml:space="preserve">із землеустрою  щодо </w:t>
      </w:r>
      <w:r w:rsidR="00820D0B">
        <w:rPr>
          <w:lang w:val="uk-UA"/>
        </w:rPr>
        <w:t xml:space="preserve"> встановленн</w:t>
      </w:r>
      <w:r w:rsidR="005562A1">
        <w:rPr>
          <w:lang w:val="uk-UA"/>
        </w:rPr>
        <w:t>я</w:t>
      </w:r>
      <w:r w:rsidR="00820D0B">
        <w:rPr>
          <w:lang w:val="uk-UA"/>
        </w:rPr>
        <w:t xml:space="preserve"> (відновленн</w:t>
      </w:r>
      <w:r w:rsidR="005562A1">
        <w:rPr>
          <w:lang w:val="uk-UA"/>
        </w:rPr>
        <w:t>я</w:t>
      </w:r>
      <w:r w:rsidR="00820D0B">
        <w:rPr>
          <w:lang w:val="uk-UA"/>
        </w:rPr>
        <w:t>) меж земельної ділянки в натурі (на місцевості)</w:t>
      </w:r>
      <w:r w:rsidR="005562A1">
        <w:rPr>
          <w:lang w:val="uk-UA"/>
        </w:rPr>
        <w:t xml:space="preserve"> у власність </w:t>
      </w:r>
      <w:r w:rsidR="00820D0B">
        <w:rPr>
          <w:lang w:val="uk-UA"/>
        </w:rPr>
        <w:t xml:space="preserve"> за рахунок </w:t>
      </w:r>
      <w:r w:rsidR="005562A1">
        <w:rPr>
          <w:lang w:val="uk-UA"/>
        </w:rPr>
        <w:t>сформованої</w:t>
      </w:r>
      <w:r w:rsidR="00820D0B">
        <w:rPr>
          <w:lang w:val="uk-UA"/>
        </w:rPr>
        <w:t xml:space="preserve"> земельної ділянки</w:t>
      </w:r>
      <w:r w:rsidR="005562A1">
        <w:rPr>
          <w:lang w:val="uk-UA"/>
        </w:rPr>
        <w:t xml:space="preserve"> з</w:t>
      </w:r>
      <w:r w:rsidR="00820D0B">
        <w:rPr>
          <w:lang w:val="uk-UA"/>
        </w:rPr>
        <w:t xml:space="preserve"> кадастрови</w:t>
      </w:r>
      <w:r w:rsidR="005562A1">
        <w:rPr>
          <w:lang w:val="uk-UA"/>
        </w:rPr>
        <w:t>м</w:t>
      </w:r>
      <w:r w:rsidR="00820D0B">
        <w:rPr>
          <w:lang w:val="uk-UA"/>
        </w:rPr>
        <w:t xml:space="preserve"> номер</w:t>
      </w:r>
      <w:r w:rsidR="005562A1">
        <w:rPr>
          <w:lang w:val="uk-UA"/>
        </w:rPr>
        <w:t>ом</w:t>
      </w:r>
      <w:r w:rsidR="00820D0B">
        <w:rPr>
          <w:lang w:val="uk-UA"/>
        </w:rPr>
        <w:t xml:space="preserve"> 63232</w:t>
      </w:r>
      <w:r w:rsidR="00A674C2">
        <w:rPr>
          <w:lang w:val="uk-UA"/>
        </w:rPr>
        <w:t>806</w:t>
      </w:r>
      <w:r w:rsidR="00820D0B">
        <w:rPr>
          <w:lang w:val="uk-UA"/>
        </w:rPr>
        <w:t>00:0</w:t>
      </w:r>
      <w:r w:rsidR="00A674C2">
        <w:rPr>
          <w:lang w:val="uk-UA"/>
        </w:rPr>
        <w:t>3</w:t>
      </w:r>
      <w:r w:rsidR="00F40DD0">
        <w:rPr>
          <w:lang w:val="uk-UA"/>
        </w:rPr>
        <w:t>:000:………</w:t>
      </w:r>
      <w:r w:rsidR="000249AF">
        <w:rPr>
          <w:lang w:val="uk-UA"/>
        </w:rPr>
        <w:t>,</w:t>
      </w:r>
      <w:r w:rsidR="005562A1">
        <w:rPr>
          <w:lang w:val="uk-UA"/>
        </w:rPr>
        <w:t xml:space="preserve"> </w:t>
      </w:r>
      <w:r w:rsidR="00820D0B">
        <w:rPr>
          <w:lang w:val="uk-UA"/>
        </w:rPr>
        <w:t xml:space="preserve"> </w:t>
      </w:r>
      <w:r w:rsidR="005562A1">
        <w:rPr>
          <w:lang w:val="uk-UA"/>
        </w:rPr>
        <w:t xml:space="preserve"> </w:t>
      </w:r>
      <w:r w:rsidR="00820D0B">
        <w:rPr>
          <w:lang w:val="uk-UA"/>
        </w:rPr>
        <w:t xml:space="preserve">площею </w:t>
      </w:r>
      <w:r w:rsidR="005F1437">
        <w:rPr>
          <w:lang w:val="uk-UA"/>
        </w:rPr>
        <w:t>0</w:t>
      </w:r>
      <w:r w:rsidR="00820D0B">
        <w:rPr>
          <w:lang w:val="uk-UA"/>
        </w:rPr>
        <w:t>,</w:t>
      </w:r>
      <w:r w:rsidR="005F1437">
        <w:rPr>
          <w:lang w:val="uk-UA"/>
        </w:rPr>
        <w:t>8052</w:t>
      </w:r>
      <w:r w:rsidR="00820D0B">
        <w:rPr>
          <w:lang w:val="uk-UA"/>
        </w:rPr>
        <w:t xml:space="preserve"> га,</w:t>
      </w:r>
      <w:r w:rsidR="005562A1">
        <w:rPr>
          <w:lang w:val="uk-UA"/>
        </w:rPr>
        <w:t xml:space="preserve"> комунальної власності</w:t>
      </w:r>
      <w:r w:rsidR="00920FA2">
        <w:rPr>
          <w:lang w:val="uk-UA"/>
        </w:rPr>
        <w:t xml:space="preserve"> </w:t>
      </w:r>
      <w:r w:rsidR="005562A1">
        <w:rPr>
          <w:lang w:val="uk-UA"/>
        </w:rPr>
        <w:t xml:space="preserve">сільськогосподарського призначення, </w:t>
      </w:r>
      <w:r w:rsidR="00CA13EE">
        <w:rPr>
          <w:lang w:val="uk-UA"/>
        </w:rPr>
        <w:t xml:space="preserve"> розташованої</w:t>
      </w:r>
      <w:r w:rsidR="00744E9C">
        <w:rPr>
          <w:lang w:val="uk-UA"/>
        </w:rPr>
        <w:t xml:space="preserve"> </w:t>
      </w:r>
      <w:r w:rsidR="00EC2473">
        <w:rPr>
          <w:lang w:val="uk-UA"/>
        </w:rPr>
        <w:t xml:space="preserve"> </w:t>
      </w:r>
      <w:r w:rsidRPr="00CC0EA1">
        <w:rPr>
          <w:lang w:val="uk-UA"/>
        </w:rPr>
        <w:t>на території Коломацької селищної ради Коломацького району  Харківської області .</w:t>
      </w:r>
    </w:p>
    <w:p w:rsidR="003B52B9" w:rsidRDefault="00BD7FC4" w:rsidP="003B52B9">
      <w:pPr>
        <w:pStyle w:val="a3"/>
        <w:rPr>
          <w:sz w:val="24"/>
        </w:rPr>
      </w:pPr>
      <w:r w:rsidRPr="00CC0EA1">
        <w:rPr>
          <w:sz w:val="24"/>
        </w:rPr>
        <w:t>2.</w:t>
      </w:r>
      <w:r w:rsidR="000249AF">
        <w:rPr>
          <w:sz w:val="24"/>
        </w:rPr>
        <w:t xml:space="preserve"> </w:t>
      </w:r>
      <w:r w:rsidRPr="00284070">
        <w:rPr>
          <w:sz w:val="24"/>
        </w:rPr>
        <w:t xml:space="preserve">Рекомендувати </w:t>
      </w:r>
      <w:r w:rsidR="00F40DD0">
        <w:rPr>
          <w:sz w:val="24"/>
        </w:rPr>
        <w:t>…………….</w:t>
      </w:r>
      <w:bookmarkStart w:id="0" w:name="_GoBack"/>
      <w:bookmarkEnd w:id="0"/>
      <w:r w:rsidR="00742894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 xml:space="preserve">розроблення  </w:t>
      </w:r>
      <w:r w:rsidR="003B52B9" w:rsidRPr="003B52B9">
        <w:rPr>
          <w:sz w:val="24"/>
        </w:rPr>
        <w:t>технічної документації</w:t>
      </w:r>
      <w:r w:rsidR="005562A1">
        <w:rPr>
          <w:sz w:val="24"/>
        </w:rPr>
        <w:t xml:space="preserve"> із землеустрою </w:t>
      </w:r>
      <w:r w:rsidR="003B52B9" w:rsidRPr="003B52B9">
        <w:rPr>
          <w:sz w:val="24"/>
        </w:rPr>
        <w:t xml:space="preserve"> </w:t>
      </w:r>
      <w:r w:rsidR="005562A1">
        <w:rPr>
          <w:sz w:val="24"/>
        </w:rPr>
        <w:t>щодо</w:t>
      </w:r>
      <w:r w:rsidR="003B52B9" w:rsidRPr="003B52B9">
        <w:rPr>
          <w:sz w:val="24"/>
        </w:rPr>
        <w:t xml:space="preserve"> встановленн</w:t>
      </w:r>
      <w:r w:rsidR="005562A1">
        <w:rPr>
          <w:sz w:val="24"/>
        </w:rPr>
        <w:t>я</w:t>
      </w:r>
      <w:r w:rsidR="003B52B9" w:rsidRPr="003B52B9">
        <w:rPr>
          <w:sz w:val="24"/>
        </w:rPr>
        <w:t xml:space="preserve"> (відновленн</w:t>
      </w:r>
      <w:r w:rsidR="005562A1">
        <w:rPr>
          <w:sz w:val="24"/>
        </w:rPr>
        <w:t>я</w:t>
      </w:r>
      <w:r w:rsidR="003B52B9" w:rsidRPr="003B52B9">
        <w:rPr>
          <w:sz w:val="24"/>
        </w:rPr>
        <w:t>) меж земельної ділянки в натурі (на місцевості)</w:t>
      </w:r>
      <w:r w:rsidR="003B52B9">
        <w:rPr>
          <w:sz w:val="24"/>
        </w:rPr>
        <w:t>.</w:t>
      </w:r>
    </w:p>
    <w:p w:rsidR="00BD7FC4" w:rsidRDefault="00BD7FC4" w:rsidP="003B52B9">
      <w:pPr>
        <w:pStyle w:val="a3"/>
        <w:rPr>
          <w:sz w:val="24"/>
        </w:rPr>
      </w:pPr>
      <w:r w:rsidRPr="003B52B9">
        <w:rPr>
          <w:sz w:val="24"/>
        </w:rPr>
        <w:t>3.</w:t>
      </w:r>
      <w:r w:rsidR="003B52B9">
        <w:rPr>
          <w:sz w:val="24"/>
        </w:rPr>
        <w:t xml:space="preserve"> Розроблену</w:t>
      </w:r>
      <w:r w:rsidRPr="003B52B9">
        <w:rPr>
          <w:sz w:val="24"/>
        </w:rPr>
        <w:t xml:space="preserve"> </w:t>
      </w:r>
      <w:r w:rsidR="003B52B9" w:rsidRPr="003B52B9">
        <w:rPr>
          <w:sz w:val="24"/>
        </w:rPr>
        <w:t>технічн</w:t>
      </w:r>
      <w:r w:rsidR="003B52B9">
        <w:rPr>
          <w:sz w:val="24"/>
        </w:rPr>
        <w:t>у</w:t>
      </w:r>
      <w:r w:rsidR="003B52B9" w:rsidRPr="003B52B9">
        <w:rPr>
          <w:sz w:val="24"/>
        </w:rPr>
        <w:t xml:space="preserve"> документаці</w:t>
      </w:r>
      <w:r w:rsidR="003B52B9">
        <w:rPr>
          <w:sz w:val="24"/>
        </w:rPr>
        <w:t>ю</w:t>
      </w:r>
      <w:r w:rsidR="003B52B9" w:rsidRPr="003B52B9">
        <w:rPr>
          <w:sz w:val="24"/>
        </w:rPr>
        <w:t xml:space="preserve"> по встановленню (відновленню) меж земельної ділянки в натурі (на місцевості)</w:t>
      </w:r>
      <w:r w:rsidR="003B52B9">
        <w:t xml:space="preserve"> </w:t>
      </w:r>
      <w:r w:rsidRPr="003B52B9">
        <w:rPr>
          <w:sz w:val="24"/>
        </w:rPr>
        <w:t>подати до селищної ради для розгляду та затвердження згідно чинного законодавства.</w:t>
      </w:r>
    </w:p>
    <w:p w:rsidR="006207E2" w:rsidRPr="003B52B9" w:rsidRDefault="006207E2" w:rsidP="003B52B9">
      <w:pPr>
        <w:pStyle w:val="a3"/>
        <w:rPr>
          <w:sz w:val="24"/>
        </w:rPr>
      </w:pPr>
      <w:r>
        <w:rPr>
          <w:sz w:val="24"/>
        </w:rPr>
        <w:t>4. Термін дії рішення 1 рік з дня його прийняття.</w:t>
      </w:r>
    </w:p>
    <w:p w:rsidR="00BD7FC4" w:rsidRDefault="006207E2" w:rsidP="00BD7FC4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BD7FC4">
        <w:rPr>
          <w:lang w:val="uk-UA"/>
        </w:rPr>
        <w:t>.</w:t>
      </w:r>
      <w:r w:rsidR="000249AF">
        <w:rPr>
          <w:lang w:val="uk-UA"/>
        </w:rPr>
        <w:t xml:space="preserve"> </w:t>
      </w:r>
      <w:r w:rsidR="00BD7FC4" w:rsidRPr="00CC0EA1">
        <w:rPr>
          <w:lang w:val="uk-UA"/>
        </w:rPr>
        <w:t>Контроль за виконанням даного рішення покласти</w:t>
      </w:r>
      <w:r w:rsidR="00BD7FC4">
        <w:rPr>
          <w:lang w:val="uk-UA"/>
        </w:rPr>
        <w:t xml:space="preserve"> на постійну комісію з </w:t>
      </w:r>
      <w:r w:rsidR="00BD7FC4">
        <w:rPr>
          <w:bCs/>
          <w:spacing w:val="-3"/>
          <w:lang w:val="uk-UA"/>
        </w:rPr>
        <w:t xml:space="preserve"> питань </w:t>
      </w:r>
      <w:r w:rsidR="00BD7FC4">
        <w:rPr>
          <w:lang w:val="uk-UA"/>
        </w:rPr>
        <w:t>агропромислового комплексу,</w:t>
      </w:r>
      <w:r w:rsidR="00BD7FC4">
        <w:rPr>
          <w:bCs/>
          <w:spacing w:val="-3"/>
          <w:lang w:val="uk-UA"/>
        </w:rPr>
        <w:t xml:space="preserve"> земельних відносин </w:t>
      </w:r>
      <w:r w:rsidR="00BD7FC4">
        <w:rPr>
          <w:bCs/>
          <w:lang w:val="uk-UA"/>
        </w:rPr>
        <w:t>та природокористування.</w:t>
      </w:r>
      <w:r w:rsidR="00BD7FC4">
        <w:rPr>
          <w:b/>
          <w:lang w:val="uk-UA"/>
        </w:rPr>
        <w:t xml:space="preserve">  </w:t>
      </w:r>
    </w:p>
    <w:p w:rsidR="00BD7FC4" w:rsidRPr="00910A3C" w:rsidRDefault="00BD7FC4" w:rsidP="00BD7FC4">
      <w:pPr>
        <w:jc w:val="both"/>
        <w:rPr>
          <w:b/>
          <w:sz w:val="28"/>
          <w:szCs w:val="28"/>
          <w:lang w:val="uk-UA"/>
        </w:rPr>
      </w:pPr>
    </w:p>
    <w:p w:rsidR="00BD7FC4" w:rsidRDefault="00BD7FC4" w:rsidP="00BD7F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BD7FC4" w:rsidRPr="00920FA2" w:rsidRDefault="00BD7FC4" w:rsidP="00BD7FC4">
      <w:r>
        <w:rPr>
          <w:b/>
          <w:sz w:val="28"/>
          <w:szCs w:val="28"/>
          <w:lang w:val="uk-UA"/>
        </w:rPr>
        <w:t xml:space="preserve">               </w:t>
      </w:r>
      <w:r w:rsidRPr="00920FA2">
        <w:rPr>
          <w:b/>
          <w:lang w:val="uk-UA"/>
        </w:rPr>
        <w:t>Селищний голова                                                  В</w:t>
      </w:r>
      <w:r w:rsidR="00A674C2" w:rsidRPr="00920FA2">
        <w:rPr>
          <w:b/>
          <w:lang w:val="uk-UA"/>
        </w:rPr>
        <w:t xml:space="preserve">олодимир  </w:t>
      </w:r>
      <w:r w:rsidRPr="00920FA2">
        <w:rPr>
          <w:b/>
          <w:lang w:val="uk-UA"/>
        </w:rPr>
        <w:t>Г</w:t>
      </w:r>
      <w:r w:rsidR="00920FA2">
        <w:rPr>
          <w:b/>
          <w:lang w:val="uk-UA"/>
        </w:rPr>
        <w:t>УРТОВИЙ</w:t>
      </w:r>
    </w:p>
    <w:sectPr w:rsidR="00BD7FC4" w:rsidRPr="00920FA2" w:rsidSect="006207E2">
      <w:pgSz w:w="11906" w:h="16838"/>
      <w:pgMar w:top="540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C4"/>
    <w:rsid w:val="000249AF"/>
    <w:rsid w:val="00033131"/>
    <w:rsid w:val="000A41A8"/>
    <w:rsid w:val="000D0C30"/>
    <w:rsid w:val="000F67C8"/>
    <w:rsid w:val="00102A99"/>
    <w:rsid w:val="00104589"/>
    <w:rsid w:val="00125445"/>
    <w:rsid w:val="00130EEE"/>
    <w:rsid w:val="00146D9C"/>
    <w:rsid w:val="001A54F6"/>
    <w:rsid w:val="001F363C"/>
    <w:rsid w:val="002E7A13"/>
    <w:rsid w:val="002F53FA"/>
    <w:rsid w:val="003A33B7"/>
    <w:rsid w:val="003B52B9"/>
    <w:rsid w:val="003F0F02"/>
    <w:rsid w:val="003F4286"/>
    <w:rsid w:val="00464FFB"/>
    <w:rsid w:val="004C2BB6"/>
    <w:rsid w:val="005034F3"/>
    <w:rsid w:val="005077C7"/>
    <w:rsid w:val="005176F7"/>
    <w:rsid w:val="0054293B"/>
    <w:rsid w:val="005562A1"/>
    <w:rsid w:val="005F1437"/>
    <w:rsid w:val="005F5F93"/>
    <w:rsid w:val="006207E2"/>
    <w:rsid w:val="00624565"/>
    <w:rsid w:val="00637FA1"/>
    <w:rsid w:val="00664F70"/>
    <w:rsid w:val="00667D1A"/>
    <w:rsid w:val="006A7ADE"/>
    <w:rsid w:val="006D7949"/>
    <w:rsid w:val="00726B7C"/>
    <w:rsid w:val="00742894"/>
    <w:rsid w:val="00744E9C"/>
    <w:rsid w:val="007531C5"/>
    <w:rsid w:val="00754487"/>
    <w:rsid w:val="00820D0B"/>
    <w:rsid w:val="00831EB2"/>
    <w:rsid w:val="00866C65"/>
    <w:rsid w:val="008674B4"/>
    <w:rsid w:val="008713BB"/>
    <w:rsid w:val="00881746"/>
    <w:rsid w:val="00883303"/>
    <w:rsid w:val="008E6265"/>
    <w:rsid w:val="00920FA2"/>
    <w:rsid w:val="00934978"/>
    <w:rsid w:val="009A7256"/>
    <w:rsid w:val="009C0C81"/>
    <w:rsid w:val="00A03B86"/>
    <w:rsid w:val="00A674C2"/>
    <w:rsid w:val="00AE49B4"/>
    <w:rsid w:val="00B11889"/>
    <w:rsid w:val="00B2566A"/>
    <w:rsid w:val="00B27A1B"/>
    <w:rsid w:val="00B41026"/>
    <w:rsid w:val="00B815CF"/>
    <w:rsid w:val="00B9640D"/>
    <w:rsid w:val="00BD7F67"/>
    <w:rsid w:val="00BD7FC4"/>
    <w:rsid w:val="00C636A0"/>
    <w:rsid w:val="00C91955"/>
    <w:rsid w:val="00CA13EE"/>
    <w:rsid w:val="00D551EB"/>
    <w:rsid w:val="00D857BA"/>
    <w:rsid w:val="00DB425B"/>
    <w:rsid w:val="00DE74D3"/>
    <w:rsid w:val="00E03348"/>
    <w:rsid w:val="00E10BC0"/>
    <w:rsid w:val="00E67B91"/>
    <w:rsid w:val="00E91564"/>
    <w:rsid w:val="00EC2473"/>
    <w:rsid w:val="00F007FF"/>
    <w:rsid w:val="00F40DD0"/>
    <w:rsid w:val="00F47B0C"/>
    <w:rsid w:val="00F751FD"/>
    <w:rsid w:val="00FF1ADE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F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FC4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link w:val="a3"/>
    <w:rsid w:val="00BD7FC4"/>
    <w:rPr>
      <w:sz w:val="28"/>
      <w:szCs w:val="24"/>
      <w:lang w:val="uk-UA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4</cp:revision>
  <cp:lastPrinted>2019-12-16T09:22:00Z</cp:lastPrinted>
  <dcterms:created xsi:type="dcterms:W3CDTF">2020-02-26T13:10:00Z</dcterms:created>
  <dcterms:modified xsi:type="dcterms:W3CDTF">2020-04-07T08:42:00Z</dcterms:modified>
</cp:coreProperties>
</file>