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7" w:rsidRPr="004C2325" w:rsidRDefault="009B6AD7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41129" r:id="rId5"/>
        </w:object>
      </w:r>
    </w:p>
    <w:p w:rsidR="009B6AD7" w:rsidRPr="004C2325" w:rsidRDefault="009B6AD7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9B6AD7" w:rsidRPr="004C2325" w:rsidRDefault="009B6AD7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9B6AD7" w:rsidRPr="004C2325" w:rsidRDefault="009B6AD7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9B6AD7" w:rsidRPr="004C2325" w:rsidRDefault="009B6AD7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9B6AD7" w:rsidRPr="004C2325" w:rsidRDefault="009B6AD7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9B6AD7" w:rsidRPr="004C2325" w:rsidRDefault="009B6AD7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9B6AD7" w:rsidRDefault="009B6AD7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9B6AD7" w:rsidRPr="00DD0880" w:rsidRDefault="009B6AD7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03 лютого</w:t>
      </w:r>
      <w:r>
        <w:rPr>
          <w:b/>
          <w:bCs/>
          <w:sz w:val="28"/>
          <w:lang w:val="uk-UA"/>
        </w:rPr>
        <w:t xml:space="preserve">  2020  року   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164</w:t>
      </w:r>
    </w:p>
    <w:p w:rsidR="009B6AD7" w:rsidRPr="00DF6C63" w:rsidRDefault="009B6AD7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5065"/>
      </w:tblGrid>
      <w:tr w:rsidR="009B6AD7" w:rsidRPr="00713792" w:rsidTr="00B92CE8">
        <w:trPr>
          <w:trHeight w:val="167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9B6AD7" w:rsidRPr="00F934F9" w:rsidRDefault="009B6AD7" w:rsidP="00713792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</w:t>
            </w:r>
            <w:r>
              <w:rPr>
                <w:lang w:val="uk-UA"/>
              </w:rPr>
              <w:t xml:space="preserve">о відведення земельної ділянки </w:t>
            </w:r>
            <w:r w:rsidRPr="00F934F9">
              <w:rPr>
                <w:lang w:val="uk-UA"/>
              </w:rPr>
              <w:t xml:space="preserve">гр. </w:t>
            </w:r>
            <w:r>
              <w:rPr>
                <w:lang w:val="uk-UA"/>
              </w:rPr>
              <w:t xml:space="preserve">Крильо  Аллі Іванівні </w:t>
            </w:r>
            <w:r w:rsidRPr="00F934F9">
              <w:rPr>
                <w:lang w:val="uk-UA"/>
              </w:rPr>
              <w:t>для ведення особистого се</w:t>
            </w:r>
            <w:r>
              <w:rPr>
                <w:lang w:val="uk-UA"/>
              </w:rPr>
              <w:t>лянського господарства, яка розташована в межах населеного пункту за адресою</w:t>
            </w:r>
            <w:bookmarkStart w:id="0" w:name="_GoBack"/>
            <w:bookmarkEnd w:id="0"/>
            <w:r>
              <w:rPr>
                <w:lang w:val="uk-UA"/>
              </w:rPr>
              <w:t xml:space="preserve">: с. Мирошниківка вул.. Молодіжна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632328060</w:t>
            </w:r>
            <w:r>
              <w:rPr>
                <w:lang w:val="uk-UA"/>
              </w:rPr>
              <w:t>9</w:t>
            </w:r>
            <w:r w:rsidRPr="00F934F9">
              <w:rPr>
                <w:lang w:val="uk-UA"/>
              </w:rPr>
              <w:t>:00:000:</w:t>
            </w:r>
            <w:r>
              <w:rPr>
                <w:lang w:val="uk-UA"/>
              </w:rPr>
              <w:t>…. та передачу земельної ділянки у власність.</w:t>
            </w:r>
            <w:r w:rsidRPr="00F934F9">
              <w:rPr>
                <w:lang w:val="uk-UA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</w:tcBorders>
          </w:tcPr>
          <w:p w:rsidR="009B6AD7" w:rsidRPr="00F934F9" w:rsidRDefault="009B6AD7" w:rsidP="007F67E2">
            <w:pPr>
              <w:jc w:val="center"/>
              <w:rPr>
                <w:lang w:val="uk-UA"/>
              </w:rPr>
            </w:pPr>
          </w:p>
        </w:tc>
      </w:tr>
    </w:tbl>
    <w:p w:rsidR="009B6AD7" w:rsidRDefault="009B6AD7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>
        <w:rPr>
          <w:lang w:val="uk-UA"/>
        </w:rPr>
        <w:t>Крильо Алли Іванівни</w:t>
      </w:r>
      <w:r w:rsidRPr="00F934F9">
        <w:rPr>
          <w:lang w:val="uk-UA"/>
        </w:rPr>
        <w:t>,</w:t>
      </w:r>
      <w:r>
        <w:rPr>
          <w:lang w:val="uk-UA"/>
        </w:rPr>
        <w:t xml:space="preserve"> ід. № …..</w:t>
      </w:r>
      <w:r w:rsidRPr="00F934F9">
        <w:rPr>
          <w:lang w:val="uk-UA"/>
        </w:rPr>
        <w:t>мешкан</w:t>
      </w:r>
      <w:r>
        <w:rPr>
          <w:lang w:val="uk-UA"/>
        </w:rPr>
        <w:t xml:space="preserve">ки… області про </w:t>
      </w:r>
      <w:r w:rsidRPr="00F934F9">
        <w:rPr>
          <w:lang w:val="uk-UA"/>
        </w:rPr>
        <w:t>затвердження проекту землеустрою щодо відведення земельної ділянки  для ведення особистого се</w:t>
      </w:r>
      <w:r>
        <w:rPr>
          <w:lang w:val="uk-UA"/>
        </w:rPr>
        <w:t xml:space="preserve">лянського господарства, яка розташована  в межах населеного пункту за адресою : с. Мирошниківка вул. Молодіжна </w:t>
      </w:r>
      <w:r w:rsidRPr="00F934F9">
        <w:rPr>
          <w:lang w:val="uk-UA"/>
        </w:rPr>
        <w:t>Коломацького району Харківської області, кадастровий номер    632328060</w:t>
      </w:r>
      <w:r>
        <w:rPr>
          <w:lang w:val="uk-UA"/>
        </w:rPr>
        <w:t>9</w:t>
      </w:r>
      <w:r w:rsidRPr="00F934F9">
        <w:rPr>
          <w:lang w:val="uk-UA"/>
        </w:rPr>
        <w:t>:00:000:</w:t>
      </w:r>
      <w:r>
        <w:rPr>
          <w:lang w:val="uk-UA"/>
        </w:rPr>
        <w:t>….  та передачу земельної ділянки у власність, керуючись  п.34 ст.26  Закону  України</w:t>
      </w:r>
      <w:r w:rsidRPr="00F934F9">
        <w:rPr>
          <w:lang w:val="uk-UA"/>
        </w:rPr>
        <w:t xml:space="preserve"> “ Про  місцеве  самоврядування  в  Україні ” та згідно  ст.12, 116,118, 121,122,123 Земельного кодексу України селищна рада  </w:t>
      </w:r>
    </w:p>
    <w:p w:rsidR="009B6AD7" w:rsidRDefault="009B6AD7" w:rsidP="00D45E57">
      <w:pPr>
        <w:jc w:val="both"/>
        <w:rPr>
          <w:lang w:val="uk-UA"/>
        </w:rPr>
      </w:pPr>
    </w:p>
    <w:p w:rsidR="009B6AD7" w:rsidRDefault="009B6AD7" w:rsidP="00D45E57">
      <w:pPr>
        <w:jc w:val="center"/>
        <w:rPr>
          <w:b/>
          <w:lang w:val="uk-UA"/>
        </w:rPr>
      </w:pPr>
      <w:r w:rsidRPr="00713792">
        <w:rPr>
          <w:b/>
          <w:lang w:val="uk-UA"/>
        </w:rPr>
        <w:t>ВИРІШИЛА:</w:t>
      </w:r>
    </w:p>
    <w:p w:rsidR="009B6AD7" w:rsidRPr="00713792" w:rsidRDefault="009B6AD7" w:rsidP="00D45E57">
      <w:pPr>
        <w:jc w:val="center"/>
        <w:rPr>
          <w:b/>
          <w:lang w:val="uk-UA"/>
        </w:rPr>
      </w:pPr>
    </w:p>
    <w:p w:rsidR="009B6AD7" w:rsidRDefault="009B6AD7" w:rsidP="00696A06">
      <w:pPr>
        <w:jc w:val="both"/>
        <w:rPr>
          <w:lang w:val="uk-UA"/>
        </w:rPr>
      </w:pPr>
      <w:r>
        <w:rPr>
          <w:lang w:val="uk-UA"/>
        </w:rPr>
        <w:t xml:space="preserve">1. Затвердити    </w:t>
      </w:r>
      <w:r w:rsidRPr="00F934F9">
        <w:rPr>
          <w:lang w:val="uk-UA"/>
        </w:rPr>
        <w:t>проект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землеустрою щодо відведення земельної ділянки  гр. </w:t>
      </w:r>
      <w:r>
        <w:rPr>
          <w:lang w:val="uk-UA"/>
        </w:rPr>
        <w:t xml:space="preserve">Крильо  Аллі Іванівні </w:t>
      </w:r>
      <w:r w:rsidRPr="00F934F9">
        <w:rPr>
          <w:lang w:val="uk-UA"/>
        </w:rPr>
        <w:t>для ведення особистого се</w:t>
      </w:r>
      <w:r>
        <w:rPr>
          <w:lang w:val="uk-UA"/>
        </w:rPr>
        <w:t xml:space="preserve">лянського господарства, яка розташована  в межах населеного пункту за адресою : с. Мирошниківка вул.. Молодіжна </w:t>
      </w:r>
      <w:r w:rsidRPr="00F934F9">
        <w:rPr>
          <w:lang w:val="uk-UA"/>
        </w:rPr>
        <w:t>Коломацького району Харківської області, кадастровий номер    632328060</w:t>
      </w:r>
      <w:r>
        <w:rPr>
          <w:lang w:val="uk-UA"/>
        </w:rPr>
        <w:t xml:space="preserve">9:00:000:…. </w:t>
      </w:r>
    </w:p>
    <w:p w:rsidR="009B6AD7" w:rsidRPr="00F934F9" w:rsidRDefault="009B6AD7" w:rsidP="00696A06">
      <w:pPr>
        <w:jc w:val="both"/>
        <w:rPr>
          <w:lang w:val="uk-UA"/>
        </w:rPr>
      </w:pPr>
      <w:r>
        <w:rPr>
          <w:lang w:val="uk-UA"/>
        </w:rPr>
        <w:t xml:space="preserve">2. Змінити цільове призначення земельної ділянки </w:t>
      </w:r>
      <w:r w:rsidRPr="00F934F9">
        <w:rPr>
          <w:lang w:val="uk-UA"/>
        </w:rPr>
        <w:t>з кадастровим номером    632328060</w:t>
      </w:r>
      <w:r>
        <w:rPr>
          <w:lang w:val="uk-UA"/>
        </w:rPr>
        <w:t xml:space="preserve">9:00:000:…,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2,0000 га"/>
        </w:smartTagPr>
        <w:r>
          <w:rPr>
            <w:lang w:val="uk-UA"/>
          </w:rPr>
          <w:t xml:space="preserve">2,0000 </w:t>
        </w:r>
        <w:r w:rsidRPr="00F934F9">
          <w:rPr>
            <w:lang w:val="uk-UA"/>
          </w:rPr>
          <w:t>га</w:t>
        </w:r>
      </w:smartTag>
      <w:r>
        <w:rPr>
          <w:lang w:val="uk-UA"/>
        </w:rPr>
        <w:t xml:space="preserve"> для ведення особистого селянського господарства.</w:t>
      </w:r>
    </w:p>
    <w:p w:rsidR="009B6AD7" w:rsidRPr="00F934F9" w:rsidRDefault="009B6AD7" w:rsidP="00696A06">
      <w:pPr>
        <w:jc w:val="both"/>
        <w:rPr>
          <w:lang w:val="uk-UA"/>
        </w:rPr>
      </w:pPr>
      <w:r>
        <w:rPr>
          <w:lang w:val="uk-UA"/>
        </w:rPr>
        <w:t>3</w:t>
      </w:r>
      <w:r w:rsidRPr="00F934F9">
        <w:rPr>
          <w:lang w:val="uk-UA"/>
        </w:rPr>
        <w:t>. Передати гр.</w:t>
      </w:r>
      <w:r>
        <w:rPr>
          <w:lang w:val="uk-UA"/>
        </w:rPr>
        <w:t xml:space="preserve"> Крильо Аллі Іванівні, ід. № ….. </w:t>
      </w:r>
      <w:r w:rsidRPr="00F934F9">
        <w:rPr>
          <w:lang w:val="uk-UA"/>
        </w:rPr>
        <w:t xml:space="preserve">у  власність земельну </w:t>
      </w:r>
      <w:r>
        <w:rPr>
          <w:lang w:val="uk-UA"/>
        </w:rPr>
        <w:t xml:space="preserve">ділянку з кадастровим номером </w:t>
      </w:r>
      <w:r w:rsidRPr="00F934F9">
        <w:rPr>
          <w:lang w:val="uk-UA"/>
        </w:rPr>
        <w:t xml:space="preserve"> 632328060</w:t>
      </w:r>
      <w:r>
        <w:rPr>
          <w:lang w:val="uk-UA"/>
        </w:rPr>
        <w:t xml:space="preserve">9:00:000:…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2,0000 га"/>
        </w:smartTagPr>
        <w:r>
          <w:rPr>
            <w:lang w:val="uk-UA"/>
          </w:rPr>
          <w:t xml:space="preserve">2,0000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господарства, яка розташована по вул.</w:t>
      </w:r>
      <w:r>
        <w:rPr>
          <w:lang w:val="uk-UA"/>
        </w:rPr>
        <w:t xml:space="preserve">Молодіжна у с. Мирошниківка  </w:t>
      </w:r>
      <w:r w:rsidRPr="00F934F9">
        <w:rPr>
          <w:lang w:val="uk-UA"/>
        </w:rPr>
        <w:t xml:space="preserve">  Коломацького району Харківської області .</w:t>
      </w:r>
    </w:p>
    <w:p w:rsidR="009B6AD7" w:rsidRPr="00F934F9" w:rsidRDefault="009B6AD7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>Крильо Аллі Іванівні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9B6AD7" w:rsidRPr="00F934F9" w:rsidRDefault="009B6AD7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9B6AD7" w:rsidRPr="00F934F9" w:rsidRDefault="009B6AD7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Крильо Аллу Іванівну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9B6AD7" w:rsidRDefault="009B6AD7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9B6AD7" w:rsidRPr="00F934F9" w:rsidRDefault="009B6AD7" w:rsidP="00696A06">
      <w:pPr>
        <w:jc w:val="both"/>
        <w:rPr>
          <w:lang w:val="uk-UA"/>
        </w:rPr>
      </w:pPr>
    </w:p>
    <w:p w:rsidR="009B6AD7" w:rsidRPr="00F47656" w:rsidRDefault="009B6AD7" w:rsidP="00696A06">
      <w:pPr>
        <w:jc w:val="both"/>
        <w:rPr>
          <w:sz w:val="26"/>
          <w:szCs w:val="26"/>
          <w:lang w:val="uk-UA"/>
        </w:rPr>
      </w:pPr>
    </w:p>
    <w:p w:rsidR="009B6AD7" w:rsidRDefault="009B6AD7" w:rsidP="00F934F9">
      <w:pPr>
        <w:jc w:val="center"/>
      </w:pPr>
      <w:r w:rsidRPr="00F47656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>
        <w:rPr>
          <w:b/>
          <w:sz w:val="26"/>
          <w:szCs w:val="26"/>
          <w:lang w:val="uk-UA"/>
        </w:rPr>
        <w:t>Володимир ГУРТОВИЙ</w:t>
      </w:r>
    </w:p>
    <w:sectPr w:rsidR="009B6AD7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0F3CFD"/>
    <w:rsid w:val="00116785"/>
    <w:rsid w:val="0022058A"/>
    <w:rsid w:val="003E216F"/>
    <w:rsid w:val="003F0CD1"/>
    <w:rsid w:val="00417AB1"/>
    <w:rsid w:val="004A00E4"/>
    <w:rsid w:val="004C2325"/>
    <w:rsid w:val="004F1944"/>
    <w:rsid w:val="00583240"/>
    <w:rsid w:val="005B562D"/>
    <w:rsid w:val="005E164A"/>
    <w:rsid w:val="00696A06"/>
    <w:rsid w:val="00713792"/>
    <w:rsid w:val="007F67E2"/>
    <w:rsid w:val="00830CB7"/>
    <w:rsid w:val="009240B1"/>
    <w:rsid w:val="009300AE"/>
    <w:rsid w:val="00932566"/>
    <w:rsid w:val="00993685"/>
    <w:rsid w:val="009B6AD7"/>
    <w:rsid w:val="009F093C"/>
    <w:rsid w:val="00A03FF5"/>
    <w:rsid w:val="00A9496F"/>
    <w:rsid w:val="00AA2D00"/>
    <w:rsid w:val="00B92CE8"/>
    <w:rsid w:val="00BA0D83"/>
    <w:rsid w:val="00BC25F6"/>
    <w:rsid w:val="00C52F8A"/>
    <w:rsid w:val="00D16570"/>
    <w:rsid w:val="00D16A70"/>
    <w:rsid w:val="00D30FBA"/>
    <w:rsid w:val="00D45E57"/>
    <w:rsid w:val="00DD0880"/>
    <w:rsid w:val="00DF6C63"/>
    <w:rsid w:val="00E46A87"/>
    <w:rsid w:val="00F406C7"/>
    <w:rsid w:val="00F47656"/>
    <w:rsid w:val="00F934F9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394</Words>
  <Characters>2250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</cp:revision>
  <cp:lastPrinted>2019-12-17T06:00:00Z</cp:lastPrinted>
  <dcterms:created xsi:type="dcterms:W3CDTF">2019-12-04T13:22:00Z</dcterms:created>
  <dcterms:modified xsi:type="dcterms:W3CDTF">2020-03-04T13:32:00Z</dcterms:modified>
</cp:coreProperties>
</file>