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B" w:rsidRDefault="00773CFB" w:rsidP="00773CFB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26256909" r:id="rId6"/>
        </w:objec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3CFB" w:rsidRDefault="00773CFB" w:rsidP="00773CF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2A20DC">
        <w:rPr>
          <w:b/>
          <w:bCs/>
          <w:sz w:val="28"/>
          <w:lang w:val="uk-UA"/>
        </w:rPr>
        <w:t>10 липня</w:t>
      </w:r>
      <w:r>
        <w:rPr>
          <w:b/>
          <w:bCs/>
          <w:sz w:val="28"/>
          <w:lang w:val="uk-UA"/>
        </w:rPr>
        <w:t xml:space="preserve"> 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      №</w:t>
      </w:r>
      <w:r w:rsidR="00AE65B9">
        <w:rPr>
          <w:b/>
          <w:bCs/>
          <w:sz w:val="28"/>
          <w:lang w:val="uk-UA"/>
        </w:rPr>
        <w:t xml:space="preserve"> 161</w:t>
      </w:r>
      <w:r>
        <w:rPr>
          <w:b/>
          <w:bCs/>
          <w:sz w:val="28"/>
          <w:lang w:val="uk-UA"/>
        </w:rPr>
        <w:t xml:space="preserve">  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773CFB" w:rsidRPr="00E80FEF" w:rsidTr="00CD053A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CFB" w:rsidRPr="00E56CA4" w:rsidRDefault="00773CFB" w:rsidP="00F41D06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земельних ділянок в натурі            (на місцевості</w:t>
            </w:r>
            <w:r w:rsidR="00E80FEF">
              <w:rPr>
                <w:lang w:val="uk-UA"/>
              </w:rPr>
              <w:t xml:space="preserve">) гр. </w:t>
            </w:r>
            <w:proofErr w:type="spellStart"/>
            <w:r w:rsidR="00F41D06">
              <w:rPr>
                <w:lang w:val="uk-UA"/>
              </w:rPr>
              <w:t>Зажозі</w:t>
            </w:r>
            <w:proofErr w:type="spellEnd"/>
            <w:r w:rsidR="00F41D06">
              <w:rPr>
                <w:lang w:val="uk-UA"/>
              </w:rPr>
              <w:t xml:space="preserve"> Сергію Олексійовичу</w:t>
            </w:r>
            <w:r>
              <w:rPr>
                <w:lang w:val="uk-UA"/>
              </w:rPr>
              <w:t xml:space="preserve"> для ведення товарного сільськогосподарського  виробни</w:t>
            </w:r>
            <w:r w:rsidR="00E80FEF">
              <w:rPr>
                <w:lang w:val="uk-UA"/>
              </w:rPr>
              <w:t xml:space="preserve">цтва </w:t>
            </w:r>
            <w:r w:rsidR="00F41D0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на  території Коломацької селищної ради  Коломацького району Харківської області.</w:t>
            </w:r>
          </w:p>
        </w:tc>
      </w:tr>
    </w:tbl>
    <w:p w:rsidR="00773CFB" w:rsidRDefault="00773CFB" w:rsidP="00773CFB">
      <w:pPr>
        <w:jc w:val="both"/>
        <w:rPr>
          <w:lang w:val="uk-UA"/>
        </w:rPr>
      </w:pP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 xml:space="preserve">заяву </w:t>
      </w:r>
      <w:proofErr w:type="spellStart"/>
      <w:r w:rsidR="00F41D06">
        <w:rPr>
          <w:lang w:val="uk-UA"/>
        </w:rPr>
        <w:t>Зажоги</w:t>
      </w:r>
      <w:proofErr w:type="spellEnd"/>
      <w:r w:rsidR="00F41D06">
        <w:rPr>
          <w:lang w:val="uk-UA"/>
        </w:rPr>
        <w:t xml:space="preserve"> Сергія Олексійовича </w:t>
      </w:r>
      <w:r w:rsidR="00E80FEF">
        <w:rPr>
          <w:lang w:val="uk-UA"/>
        </w:rPr>
        <w:t xml:space="preserve"> </w:t>
      </w:r>
      <w:r>
        <w:rPr>
          <w:lang w:val="uk-UA"/>
        </w:rPr>
        <w:t>мешка</w:t>
      </w:r>
      <w:r w:rsidR="00E80FEF">
        <w:rPr>
          <w:lang w:val="uk-UA"/>
        </w:rPr>
        <w:t xml:space="preserve">нця </w:t>
      </w:r>
      <w:r w:rsidR="006222DB">
        <w:rPr>
          <w:lang w:val="uk-UA"/>
        </w:rPr>
        <w:t>--------------------</w:t>
      </w:r>
      <w:r>
        <w:rPr>
          <w:lang w:val="uk-UA"/>
        </w:rPr>
        <w:t xml:space="preserve">району Харківської області  </w:t>
      </w:r>
      <w:r w:rsidRPr="000349B3">
        <w:rPr>
          <w:lang w:val="uk-UA"/>
        </w:rPr>
        <w:t xml:space="preserve">стосовно </w:t>
      </w:r>
      <w:r>
        <w:rPr>
          <w:lang w:val="uk-UA"/>
        </w:rPr>
        <w:t>затвердження  технічної документації із землеустрою щодо  встановл</w:t>
      </w:r>
      <w:r w:rsidR="00F30598">
        <w:rPr>
          <w:lang w:val="uk-UA"/>
        </w:rPr>
        <w:t>ення (відновлення) меж земельних ділянок</w:t>
      </w:r>
      <w:r>
        <w:rPr>
          <w:lang w:val="uk-UA"/>
        </w:rPr>
        <w:t xml:space="preserve"> в натурі (на місцевості)  </w:t>
      </w:r>
      <w:r w:rsidR="00F41D06">
        <w:rPr>
          <w:lang w:val="uk-UA"/>
        </w:rPr>
        <w:t xml:space="preserve"> </w:t>
      </w:r>
      <w:r>
        <w:rPr>
          <w:lang w:val="uk-UA"/>
        </w:rPr>
        <w:t xml:space="preserve"> для ведення товарного сільськогосподарського   виробницт</w:t>
      </w:r>
      <w:r w:rsidR="00E80FEF">
        <w:rPr>
          <w:lang w:val="uk-UA"/>
        </w:rPr>
        <w:t xml:space="preserve">ва   </w:t>
      </w:r>
      <w:r w:rsidR="00F41D06">
        <w:rPr>
          <w:lang w:val="uk-UA"/>
        </w:rPr>
        <w:t xml:space="preserve"> 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 w:rsidRPr="000349B3">
        <w:rPr>
          <w:lang w:val="uk-UA"/>
        </w:rPr>
        <w:t>”,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</w:t>
      </w:r>
      <w:r>
        <w:rPr>
          <w:lang w:val="uk-UA"/>
        </w:rPr>
        <w:t xml:space="preserve">      </w:t>
      </w:r>
      <w:r w:rsidRPr="000349B3">
        <w:rPr>
          <w:lang w:val="uk-UA"/>
        </w:rPr>
        <w:t>ст. 26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 Закону </w:t>
      </w:r>
      <w:r>
        <w:rPr>
          <w:lang w:val="uk-UA"/>
        </w:rPr>
        <w:t xml:space="preserve">       </w:t>
      </w:r>
      <w:r w:rsidRPr="000349B3">
        <w:rPr>
          <w:lang w:val="uk-UA"/>
        </w:rPr>
        <w:t xml:space="preserve">України </w:t>
      </w:r>
      <w:r>
        <w:rPr>
          <w:lang w:val="uk-UA"/>
        </w:rPr>
        <w:t xml:space="preserve">      </w:t>
      </w:r>
      <w:r w:rsidRPr="000349B3">
        <w:rPr>
          <w:lang w:val="uk-UA"/>
        </w:rPr>
        <w:t xml:space="preserve">«Про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місцеве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самоврядування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в </w:t>
      </w:r>
      <w:r>
        <w:rPr>
          <w:lang w:val="uk-UA"/>
        </w:rPr>
        <w:t xml:space="preserve"> </w:t>
      </w:r>
      <w:r w:rsidRPr="000349B3">
        <w:rPr>
          <w:lang w:val="uk-UA"/>
        </w:rPr>
        <w:t>Україні»,</w:t>
      </w:r>
    </w:p>
    <w:p w:rsidR="00773CFB" w:rsidRDefault="00773CFB" w:rsidP="00773CFB">
      <w:pPr>
        <w:jc w:val="both"/>
        <w:rPr>
          <w:lang w:val="uk-UA"/>
        </w:rPr>
      </w:pPr>
      <w:r w:rsidRPr="000349B3">
        <w:rPr>
          <w:lang w:val="uk-UA"/>
        </w:rPr>
        <w:t xml:space="preserve"> </w:t>
      </w:r>
      <w:proofErr w:type="gramStart"/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>
        <w:rPr>
          <w:lang w:val="uk-UA"/>
        </w:rPr>
        <w:t xml:space="preserve"> </w:t>
      </w:r>
      <w:r w:rsidRPr="000349B3">
        <w:rPr>
          <w:lang w:val="uk-UA"/>
        </w:rPr>
        <w:t xml:space="preserve"> рада</w:t>
      </w:r>
      <w:proofErr w:type="gramEnd"/>
    </w:p>
    <w:p w:rsidR="00773CFB" w:rsidRDefault="00773CFB" w:rsidP="00773CFB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1.Затвердити   технічну  документацію із землеустрою щодо  встановлення (відновлення) меж земельних ділянок в натурі (на місцевості)</w:t>
      </w:r>
      <w:r w:rsidRPr="00147ACB">
        <w:rPr>
          <w:lang w:val="uk-UA"/>
        </w:rPr>
        <w:t xml:space="preserve"> </w:t>
      </w:r>
      <w:r>
        <w:rPr>
          <w:lang w:val="uk-UA"/>
        </w:rPr>
        <w:t xml:space="preserve">гр. </w:t>
      </w:r>
      <w:proofErr w:type="spellStart"/>
      <w:r w:rsidR="00F41D06">
        <w:rPr>
          <w:lang w:val="uk-UA"/>
        </w:rPr>
        <w:t>Зажозі</w:t>
      </w:r>
      <w:proofErr w:type="spellEnd"/>
      <w:r w:rsidR="00F41D06">
        <w:rPr>
          <w:lang w:val="uk-UA"/>
        </w:rPr>
        <w:t xml:space="preserve"> Сергію Олексійовичу</w:t>
      </w:r>
      <w:r>
        <w:rPr>
          <w:lang w:val="uk-UA"/>
        </w:rPr>
        <w:t xml:space="preserve">  для ведення товарного сільськогосподарського  виробн</w:t>
      </w:r>
      <w:r w:rsidR="00F30598">
        <w:rPr>
          <w:lang w:val="uk-UA"/>
        </w:rPr>
        <w:t xml:space="preserve">ицтва </w:t>
      </w:r>
      <w:r w:rsidR="00F41D06">
        <w:rPr>
          <w:lang w:val="uk-UA"/>
        </w:rPr>
        <w:t xml:space="preserve"> </w:t>
      </w:r>
      <w:r w:rsidR="00AE65B9">
        <w:rPr>
          <w:lang w:val="uk-UA"/>
        </w:rPr>
        <w:t xml:space="preserve"> </w:t>
      </w:r>
      <w:r>
        <w:rPr>
          <w:lang w:val="uk-UA"/>
        </w:rPr>
        <w:t xml:space="preserve">   на  території Коломацької селищної ради  Коломацького району Харківської області.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proofErr w:type="spellStart"/>
      <w:r w:rsidR="00F41D06">
        <w:rPr>
          <w:lang w:val="uk-UA"/>
        </w:rPr>
        <w:t>Зажозі</w:t>
      </w:r>
      <w:proofErr w:type="spellEnd"/>
      <w:r w:rsidR="00F41D06">
        <w:rPr>
          <w:lang w:val="uk-UA"/>
        </w:rPr>
        <w:t xml:space="preserve"> Сергію Олексійовичу</w:t>
      </w:r>
      <w:r>
        <w:rPr>
          <w:lang w:val="uk-UA"/>
        </w:rPr>
        <w:t xml:space="preserve">  у власність </w:t>
      </w:r>
      <w:r w:rsidRPr="000349B3">
        <w:rPr>
          <w:lang w:val="uk-UA"/>
        </w:rPr>
        <w:t xml:space="preserve"> </w:t>
      </w:r>
      <w:r w:rsidR="00F30598">
        <w:rPr>
          <w:lang w:val="uk-UA"/>
        </w:rPr>
        <w:t>земельн</w:t>
      </w:r>
      <w:r w:rsidR="002A20DC">
        <w:rPr>
          <w:lang w:val="uk-UA"/>
        </w:rPr>
        <w:t>у</w:t>
      </w:r>
      <w:r>
        <w:rPr>
          <w:lang w:val="uk-UA"/>
        </w:rPr>
        <w:t xml:space="preserve"> ділянку з кадастрови</w:t>
      </w:r>
      <w:r w:rsidR="00F30598">
        <w:rPr>
          <w:lang w:val="uk-UA"/>
        </w:rPr>
        <w:t>м номером 6323255100:04:000:0</w:t>
      </w:r>
      <w:r w:rsidR="006222DB">
        <w:rPr>
          <w:lang w:val="uk-UA"/>
        </w:rPr>
        <w:t>---------</w:t>
      </w:r>
      <w:bookmarkStart w:id="0" w:name="_GoBack"/>
      <w:bookmarkEnd w:id="0"/>
      <w:r w:rsidR="000B6234">
        <w:rPr>
          <w:lang w:val="uk-UA"/>
        </w:rPr>
        <w:t xml:space="preserve"> площею </w:t>
      </w:r>
      <w:r w:rsidR="00AE65B9">
        <w:rPr>
          <w:lang w:val="uk-UA"/>
        </w:rPr>
        <w:t xml:space="preserve">2,8441 </w:t>
      </w:r>
      <w:r w:rsidR="000B6234">
        <w:rPr>
          <w:lang w:val="uk-UA"/>
        </w:rPr>
        <w:t xml:space="preserve">га </w:t>
      </w:r>
      <w:r w:rsidR="00F41D06">
        <w:rPr>
          <w:lang w:val="uk-UA"/>
        </w:rPr>
        <w:t xml:space="preserve"> </w:t>
      </w:r>
      <w:r>
        <w:rPr>
          <w:lang w:val="uk-UA"/>
        </w:rPr>
        <w:t xml:space="preserve"> для ведення товарного сільськогосподарського виробництва,</w:t>
      </w:r>
      <w:r w:rsidRPr="00604440">
        <w:rPr>
          <w:lang w:val="uk-UA"/>
        </w:rPr>
        <w:t xml:space="preserve"> </w:t>
      </w:r>
      <w:r>
        <w:rPr>
          <w:lang w:val="uk-UA"/>
        </w:rPr>
        <w:t xml:space="preserve">що  розташована за межами населеного пункту на території   Коломацької селищної ради  Коломацького району Харківської області. 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3.Провести державну реєстрацію права власності на земельні ділянки згідно чинного законодавства. </w:t>
      </w:r>
    </w:p>
    <w:p w:rsidR="00773CFB" w:rsidRPr="00B77B46" w:rsidRDefault="00773CFB" w:rsidP="00773CFB">
      <w:pPr>
        <w:jc w:val="both"/>
        <w:rPr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</w:t>
      </w:r>
    </w:p>
    <w:p w:rsidR="00773CFB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</w:p>
    <w:p w:rsidR="00773CFB" w:rsidRPr="00BB0F53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  <w:r w:rsidRPr="00BB0F53">
        <w:rPr>
          <w:b/>
          <w:sz w:val="28"/>
          <w:szCs w:val="28"/>
          <w:lang w:val="uk-UA"/>
        </w:rPr>
        <w:t>Селищний голова                                          В.Г.Гуртовий</w:t>
      </w:r>
    </w:p>
    <w:p w:rsidR="00773CFB" w:rsidRPr="00773CFB" w:rsidRDefault="00773CFB" w:rsidP="00773CFB">
      <w:pPr>
        <w:rPr>
          <w:lang w:val="uk-UA"/>
        </w:rPr>
      </w:pPr>
    </w:p>
    <w:p w:rsidR="00B00832" w:rsidRPr="00773CFB" w:rsidRDefault="00B00832">
      <w:pPr>
        <w:rPr>
          <w:lang w:val="uk-UA"/>
        </w:rPr>
      </w:pPr>
    </w:p>
    <w:sectPr w:rsidR="00B00832" w:rsidRPr="00773CFB" w:rsidSect="00AE65B9">
      <w:pgSz w:w="11906" w:h="16838"/>
      <w:pgMar w:top="54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B9"/>
    <w:rsid w:val="000B6234"/>
    <w:rsid w:val="001A4FAB"/>
    <w:rsid w:val="002A20DC"/>
    <w:rsid w:val="006222DB"/>
    <w:rsid w:val="00773CFB"/>
    <w:rsid w:val="00880076"/>
    <w:rsid w:val="00AE65B9"/>
    <w:rsid w:val="00B00832"/>
    <w:rsid w:val="00BC4936"/>
    <w:rsid w:val="00E80FEF"/>
    <w:rsid w:val="00F30598"/>
    <w:rsid w:val="00F338B9"/>
    <w:rsid w:val="00F4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dcterms:created xsi:type="dcterms:W3CDTF">2019-07-03T06:14:00Z</dcterms:created>
  <dcterms:modified xsi:type="dcterms:W3CDTF">2019-08-02T10:15:00Z</dcterms:modified>
</cp:coreProperties>
</file>