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B5" w:rsidRPr="004C2325" w:rsidRDefault="008A3DB5" w:rsidP="008A3DB5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8pt" o:ole="" fillcolor="window">
            <v:imagedata r:id="rId4" o:title=""/>
          </v:shape>
          <o:OLEObject Type="Embed" ProgID="Word.Picture.8" ShapeID="_x0000_i1025" DrawAspect="Content" ObjectID="_1626520950" r:id="rId5"/>
        </w:object>
      </w:r>
    </w:p>
    <w:p w:rsidR="008A3DB5" w:rsidRPr="004C2325" w:rsidRDefault="008A3DB5" w:rsidP="008A3DB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A3DB5" w:rsidRPr="004C2325" w:rsidRDefault="008A3DB5" w:rsidP="008A3DB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A3DB5" w:rsidRPr="004C2325" w:rsidRDefault="008A3DB5" w:rsidP="008A3DB5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A3DB5" w:rsidRPr="004C2325" w:rsidRDefault="008A3DB5" w:rsidP="008A3DB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A3DB5" w:rsidRPr="004C2325" w:rsidRDefault="008A3DB5" w:rsidP="008A3DB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A3DB5" w:rsidRPr="004C2325" w:rsidRDefault="008A3DB5" w:rsidP="008A3DB5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A3DB5" w:rsidRDefault="008A3DB5" w:rsidP="008A3DB5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A3DB5" w:rsidRPr="00DD0880" w:rsidRDefault="007603F5" w:rsidP="008A3DB5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10 липня</w:t>
      </w:r>
      <w:r w:rsidR="008A3DB5">
        <w:rPr>
          <w:b/>
          <w:bCs/>
          <w:sz w:val="28"/>
          <w:lang w:val="uk-UA"/>
        </w:rPr>
        <w:t>2019  року</w:t>
      </w:r>
      <w:r w:rsidR="008A3DB5" w:rsidRPr="00993685">
        <w:rPr>
          <w:b/>
          <w:bCs/>
          <w:sz w:val="28"/>
          <w:szCs w:val="28"/>
          <w:lang w:val="uk-UA"/>
        </w:rPr>
        <w:t>№</w:t>
      </w:r>
      <w:r w:rsidR="00853CEA">
        <w:rPr>
          <w:b/>
          <w:bCs/>
          <w:sz w:val="28"/>
          <w:szCs w:val="28"/>
          <w:lang w:val="uk-UA"/>
        </w:rPr>
        <w:t xml:space="preserve"> 142</w:t>
      </w:r>
    </w:p>
    <w:p w:rsidR="008A3DB5" w:rsidRPr="00DF6C63" w:rsidRDefault="008A3DB5" w:rsidP="008A3DB5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8A3DB5" w:rsidRPr="00D17ADC" w:rsidTr="00351A18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A3DB5" w:rsidRPr="00F47656" w:rsidRDefault="008A3DB5" w:rsidP="00061193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D17ADC">
              <w:rPr>
                <w:sz w:val="26"/>
                <w:szCs w:val="26"/>
                <w:lang w:val="uk-UA"/>
              </w:rPr>
              <w:t xml:space="preserve">технічної документації із землеустрою щодо встановлення (відновлення) меж </w:t>
            </w:r>
            <w:r>
              <w:rPr>
                <w:sz w:val="26"/>
                <w:szCs w:val="26"/>
                <w:lang w:val="uk-UA"/>
              </w:rPr>
              <w:t xml:space="preserve"> земельної </w:t>
            </w:r>
            <w:r w:rsidR="00D17ADC">
              <w:rPr>
                <w:sz w:val="26"/>
                <w:szCs w:val="26"/>
                <w:lang w:val="uk-UA"/>
              </w:rPr>
              <w:t>ділянки натурі(на місцевості)гр.. Овчаренко Ірині Володимирівні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 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313CC6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313CC6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313CC6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6323280600:0</w:t>
            </w:r>
            <w:r w:rsidR="00D17ADC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:000:0</w:t>
            </w:r>
            <w:r w:rsidR="00061193">
              <w:rPr>
                <w:sz w:val="26"/>
                <w:szCs w:val="26"/>
                <w:lang w:val="uk-UA"/>
              </w:rPr>
              <w:t>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A3DB5" w:rsidRPr="00F47656" w:rsidRDefault="008A3DB5" w:rsidP="00351A1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A3DB5" w:rsidRPr="00F47656" w:rsidRDefault="008A3DB5" w:rsidP="008A3DB5">
      <w:pPr>
        <w:jc w:val="both"/>
        <w:rPr>
          <w:sz w:val="26"/>
          <w:szCs w:val="26"/>
          <w:lang w:val="uk-UA"/>
        </w:rPr>
      </w:pPr>
    </w:p>
    <w:p w:rsidR="008A3DB5" w:rsidRDefault="008A3DB5" w:rsidP="008A3DB5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D17ADC">
        <w:rPr>
          <w:sz w:val="26"/>
          <w:szCs w:val="26"/>
          <w:lang w:val="uk-UA"/>
        </w:rPr>
        <w:t>Овчаренко Ірини Володимирівни</w:t>
      </w:r>
      <w:r w:rsidR="003A7960">
        <w:rPr>
          <w:sz w:val="26"/>
          <w:szCs w:val="26"/>
          <w:lang w:val="uk-UA"/>
        </w:rPr>
        <w:t xml:space="preserve">,  мешканки </w:t>
      </w:r>
      <w:r w:rsidR="00061193">
        <w:rPr>
          <w:sz w:val="26"/>
          <w:szCs w:val="26"/>
          <w:lang w:val="uk-UA"/>
        </w:rPr>
        <w:t>----------------------</w:t>
      </w:r>
      <w:proofErr w:type="spellStart"/>
      <w:r w:rsidR="00061193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>Коломацького</w:t>
      </w:r>
      <w:proofErr w:type="spellEnd"/>
      <w:r>
        <w:rPr>
          <w:sz w:val="26"/>
          <w:szCs w:val="26"/>
          <w:lang w:val="uk-UA"/>
        </w:rPr>
        <w:t xml:space="preserve"> району Харківської області </w:t>
      </w:r>
      <w:r w:rsidRPr="00F47656">
        <w:rPr>
          <w:sz w:val="26"/>
          <w:szCs w:val="26"/>
          <w:lang w:val="uk-UA"/>
        </w:rPr>
        <w:t xml:space="preserve">про </w:t>
      </w:r>
      <w:r w:rsidR="00D17ADC" w:rsidRPr="00F47656">
        <w:rPr>
          <w:sz w:val="26"/>
          <w:szCs w:val="26"/>
          <w:lang w:val="uk-UA"/>
        </w:rPr>
        <w:t xml:space="preserve">затвердження </w:t>
      </w:r>
      <w:r w:rsidR="00D17ADC">
        <w:rPr>
          <w:sz w:val="26"/>
          <w:szCs w:val="26"/>
          <w:lang w:val="uk-UA"/>
        </w:rPr>
        <w:t xml:space="preserve">технічної документації із землеустрою щодо встановлення (відновлення) меж  земельної ділянки натурі(на місцевості)  </w:t>
      </w:r>
      <w:r w:rsidR="00D17ADC" w:rsidRPr="00F47656">
        <w:rPr>
          <w:sz w:val="26"/>
          <w:szCs w:val="26"/>
          <w:lang w:val="uk-UA"/>
        </w:rPr>
        <w:t xml:space="preserve">для </w:t>
      </w:r>
      <w:r w:rsidR="00D17ADC">
        <w:rPr>
          <w:sz w:val="26"/>
          <w:szCs w:val="26"/>
          <w:lang w:val="uk-UA"/>
        </w:rPr>
        <w:t>ведення особистого селянського господарства</w:t>
      </w:r>
      <w:r w:rsidR="00D17ADC" w:rsidRPr="00F47656">
        <w:rPr>
          <w:sz w:val="26"/>
          <w:szCs w:val="26"/>
          <w:lang w:val="uk-UA"/>
        </w:rPr>
        <w:t xml:space="preserve"> розташован</w:t>
      </w:r>
      <w:r w:rsidR="00D17ADC">
        <w:rPr>
          <w:sz w:val="26"/>
          <w:szCs w:val="26"/>
          <w:lang w:val="uk-UA"/>
        </w:rPr>
        <w:t xml:space="preserve">ої   на території Коломацької селищної ради     </w:t>
      </w:r>
      <w:r w:rsidR="00D17ADC" w:rsidRPr="00F47656">
        <w:rPr>
          <w:sz w:val="26"/>
          <w:szCs w:val="26"/>
          <w:lang w:val="uk-UA"/>
        </w:rPr>
        <w:t>Коломацького району</w:t>
      </w:r>
      <w:r w:rsidR="00061193">
        <w:rPr>
          <w:sz w:val="26"/>
          <w:szCs w:val="26"/>
          <w:lang w:val="uk-UA"/>
        </w:rPr>
        <w:t xml:space="preserve"> </w:t>
      </w:r>
      <w:r w:rsidR="00D17ADC" w:rsidRPr="00F47656">
        <w:rPr>
          <w:sz w:val="26"/>
          <w:szCs w:val="26"/>
          <w:lang w:val="uk-UA"/>
        </w:rPr>
        <w:t>Харківської</w:t>
      </w:r>
      <w:r w:rsidR="00061193">
        <w:rPr>
          <w:sz w:val="26"/>
          <w:szCs w:val="26"/>
          <w:lang w:val="uk-UA"/>
        </w:rPr>
        <w:t xml:space="preserve"> </w:t>
      </w:r>
      <w:r w:rsidR="00D17ADC" w:rsidRPr="00F47656">
        <w:rPr>
          <w:sz w:val="26"/>
          <w:szCs w:val="26"/>
          <w:lang w:val="uk-UA"/>
        </w:rPr>
        <w:t xml:space="preserve">області,кадастровий номер    </w:t>
      </w:r>
      <w:r w:rsidR="00D17ADC">
        <w:rPr>
          <w:sz w:val="26"/>
          <w:szCs w:val="26"/>
          <w:lang w:val="uk-UA"/>
        </w:rPr>
        <w:t>6323280600:03:000:0</w:t>
      </w:r>
      <w:r w:rsidR="00061193">
        <w:rPr>
          <w:sz w:val="26"/>
          <w:szCs w:val="26"/>
          <w:lang w:val="uk-UA"/>
        </w:rPr>
        <w:t>---</w:t>
      </w:r>
      <w:r w:rsidR="00D17ADC">
        <w:rPr>
          <w:sz w:val="26"/>
          <w:szCs w:val="26"/>
          <w:lang w:val="uk-UA"/>
        </w:rPr>
        <w:t xml:space="preserve">,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8A3DB5" w:rsidRPr="00F47656" w:rsidRDefault="008A3DB5" w:rsidP="008A3DB5">
      <w:pPr>
        <w:jc w:val="both"/>
        <w:rPr>
          <w:sz w:val="26"/>
          <w:szCs w:val="26"/>
          <w:lang w:val="uk-UA"/>
        </w:rPr>
      </w:pPr>
    </w:p>
    <w:p w:rsidR="008A3DB5" w:rsidRDefault="008A3DB5" w:rsidP="008A3DB5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8A3DB5" w:rsidRPr="00F47656" w:rsidRDefault="008A3DB5" w:rsidP="008A3DB5">
      <w:pPr>
        <w:jc w:val="center"/>
        <w:rPr>
          <w:sz w:val="26"/>
          <w:szCs w:val="26"/>
          <w:lang w:val="uk-UA"/>
        </w:rPr>
      </w:pPr>
    </w:p>
    <w:p w:rsidR="00547CD1" w:rsidRDefault="008A3DB5" w:rsidP="008A3DB5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D17ADC">
        <w:rPr>
          <w:sz w:val="26"/>
          <w:szCs w:val="26"/>
          <w:lang w:val="uk-UA"/>
        </w:rPr>
        <w:t>З</w:t>
      </w:r>
      <w:r w:rsidR="00D17ADC" w:rsidRPr="00F47656">
        <w:rPr>
          <w:sz w:val="26"/>
          <w:szCs w:val="26"/>
          <w:lang w:val="uk-UA"/>
        </w:rPr>
        <w:t>атверд</w:t>
      </w:r>
      <w:r w:rsidR="00D17ADC">
        <w:rPr>
          <w:sz w:val="26"/>
          <w:szCs w:val="26"/>
          <w:lang w:val="uk-UA"/>
        </w:rPr>
        <w:t xml:space="preserve">ититехнічну документацію із землеустрою щодо встановлення (відновлення) меж  земельної ділянки натурі(на місцевості) гр.. Овчаренко Ірині Володимирівні  </w:t>
      </w:r>
      <w:r w:rsidR="00D17ADC" w:rsidRPr="00F47656">
        <w:rPr>
          <w:sz w:val="26"/>
          <w:szCs w:val="26"/>
          <w:lang w:val="uk-UA"/>
        </w:rPr>
        <w:t xml:space="preserve">для </w:t>
      </w:r>
      <w:r w:rsidR="00D17ADC">
        <w:rPr>
          <w:sz w:val="26"/>
          <w:szCs w:val="26"/>
          <w:lang w:val="uk-UA"/>
        </w:rPr>
        <w:t>ведення особистого селянського господарства</w:t>
      </w:r>
      <w:r w:rsidR="00D17ADC" w:rsidRPr="00F47656">
        <w:rPr>
          <w:sz w:val="26"/>
          <w:szCs w:val="26"/>
          <w:lang w:val="uk-UA"/>
        </w:rPr>
        <w:t xml:space="preserve"> розташован</w:t>
      </w:r>
      <w:r w:rsidR="00D17ADC">
        <w:rPr>
          <w:sz w:val="26"/>
          <w:szCs w:val="26"/>
          <w:lang w:val="uk-UA"/>
        </w:rPr>
        <w:t xml:space="preserve">ої   на території Коломацької селищної ради     </w:t>
      </w:r>
      <w:r w:rsidR="00D17ADC" w:rsidRPr="00F47656">
        <w:rPr>
          <w:sz w:val="26"/>
          <w:szCs w:val="26"/>
          <w:lang w:val="uk-UA"/>
        </w:rPr>
        <w:t>Коломацького району</w:t>
      </w:r>
      <w:r w:rsidR="00061193">
        <w:rPr>
          <w:sz w:val="26"/>
          <w:szCs w:val="26"/>
          <w:lang w:val="uk-UA"/>
        </w:rPr>
        <w:t xml:space="preserve"> </w:t>
      </w:r>
      <w:r w:rsidR="00D17ADC" w:rsidRPr="00F47656">
        <w:rPr>
          <w:sz w:val="26"/>
          <w:szCs w:val="26"/>
          <w:lang w:val="uk-UA"/>
        </w:rPr>
        <w:t>Харківської</w:t>
      </w:r>
      <w:r w:rsidR="00061193">
        <w:rPr>
          <w:sz w:val="26"/>
          <w:szCs w:val="26"/>
          <w:lang w:val="uk-UA"/>
        </w:rPr>
        <w:t xml:space="preserve"> </w:t>
      </w:r>
      <w:r w:rsidR="00D17ADC" w:rsidRPr="00F47656">
        <w:rPr>
          <w:sz w:val="26"/>
          <w:szCs w:val="26"/>
          <w:lang w:val="uk-UA"/>
        </w:rPr>
        <w:t xml:space="preserve">області,кадастровий номер    </w:t>
      </w:r>
      <w:r w:rsidR="00D17ADC">
        <w:rPr>
          <w:sz w:val="26"/>
          <w:szCs w:val="26"/>
          <w:lang w:val="uk-UA"/>
        </w:rPr>
        <w:t>6323280600:03:000:0</w:t>
      </w:r>
      <w:r w:rsidR="00061193">
        <w:rPr>
          <w:sz w:val="26"/>
          <w:szCs w:val="26"/>
          <w:lang w:val="uk-UA"/>
        </w:rPr>
        <w:t>---</w:t>
      </w:r>
      <w:r w:rsidR="00D17ADC">
        <w:rPr>
          <w:sz w:val="26"/>
          <w:szCs w:val="26"/>
          <w:lang w:val="uk-UA"/>
        </w:rPr>
        <w:t>.</w:t>
      </w:r>
    </w:p>
    <w:p w:rsidR="008A3DB5" w:rsidRDefault="008A3DB5" w:rsidP="008A3DB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D17ADC">
        <w:rPr>
          <w:sz w:val="26"/>
          <w:szCs w:val="26"/>
          <w:lang w:val="uk-UA"/>
        </w:rPr>
        <w:t>Овчаренко  Ірині Володимирівні</w:t>
      </w:r>
      <w:r>
        <w:rPr>
          <w:sz w:val="26"/>
          <w:szCs w:val="26"/>
          <w:lang w:val="uk-UA"/>
        </w:rPr>
        <w:t xml:space="preserve">у 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547CD1">
        <w:rPr>
          <w:sz w:val="26"/>
          <w:szCs w:val="26"/>
          <w:lang w:val="uk-UA"/>
        </w:rPr>
        <w:t>6323280600:0</w:t>
      </w:r>
      <w:r w:rsidR="00D17ADC">
        <w:rPr>
          <w:sz w:val="26"/>
          <w:szCs w:val="26"/>
          <w:lang w:val="uk-UA"/>
        </w:rPr>
        <w:t>3</w:t>
      </w:r>
      <w:r w:rsidR="00547CD1">
        <w:rPr>
          <w:sz w:val="26"/>
          <w:szCs w:val="26"/>
          <w:lang w:val="uk-UA"/>
        </w:rPr>
        <w:t>:000:0</w:t>
      </w:r>
      <w:r w:rsidR="00061193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 xml:space="preserve">площею  </w:t>
      </w:r>
      <w:r w:rsidR="00D17ADC">
        <w:rPr>
          <w:sz w:val="26"/>
          <w:szCs w:val="26"/>
          <w:lang w:val="uk-UA"/>
        </w:rPr>
        <w:t xml:space="preserve">1,3226 </w:t>
      </w:r>
      <w:r>
        <w:rPr>
          <w:sz w:val="26"/>
          <w:szCs w:val="26"/>
          <w:lang w:val="uk-UA"/>
        </w:rPr>
        <w:t>га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D17ADC">
        <w:rPr>
          <w:sz w:val="26"/>
          <w:szCs w:val="26"/>
          <w:lang w:val="uk-UA"/>
        </w:rPr>
        <w:t>(вид угідь - пасовища)</w:t>
      </w:r>
      <w:r>
        <w:rPr>
          <w:sz w:val="26"/>
          <w:szCs w:val="26"/>
          <w:lang w:val="uk-UA"/>
        </w:rPr>
        <w:t>,яка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D17ADC" w:rsidRDefault="00D17ADC" w:rsidP="008A3DB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D17ADC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Овчаренко Ірину Володимирівну використовувати земельну ділянку за цільовим призначенням.</w:t>
      </w:r>
    </w:p>
    <w:p w:rsidR="008A3DB5" w:rsidRPr="00F47656" w:rsidRDefault="00D17ADC" w:rsidP="008A3DB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8A3DB5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8A3DB5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8A3DB5" w:rsidRPr="00F47656">
        <w:rPr>
          <w:sz w:val="26"/>
          <w:szCs w:val="26"/>
          <w:lang w:val="uk-UA"/>
        </w:rPr>
        <w:t>агропромислового комплексу,</w:t>
      </w:r>
      <w:r w:rsidR="008A3DB5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8A3DB5" w:rsidRPr="00F47656">
        <w:rPr>
          <w:bCs/>
          <w:sz w:val="26"/>
          <w:szCs w:val="26"/>
          <w:lang w:val="uk-UA"/>
        </w:rPr>
        <w:t>та природокористування</w:t>
      </w:r>
      <w:r w:rsidR="008A3DB5" w:rsidRPr="00F47656">
        <w:rPr>
          <w:sz w:val="26"/>
          <w:szCs w:val="26"/>
          <w:lang w:val="uk-UA"/>
        </w:rPr>
        <w:t xml:space="preserve">. </w:t>
      </w:r>
    </w:p>
    <w:p w:rsidR="00547CD1" w:rsidRDefault="00547CD1" w:rsidP="008A3DB5">
      <w:pPr>
        <w:rPr>
          <w:b/>
          <w:sz w:val="26"/>
          <w:szCs w:val="26"/>
          <w:lang w:val="uk-UA"/>
        </w:rPr>
      </w:pPr>
    </w:p>
    <w:p w:rsidR="004B5CF0" w:rsidRDefault="008A3DB5" w:rsidP="00853CE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  <w:bookmarkStart w:id="0" w:name="_GoBack"/>
      <w:bookmarkEnd w:id="0"/>
    </w:p>
    <w:sectPr w:rsidR="004B5CF0" w:rsidSect="00D8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2830"/>
    <w:rsid w:val="00061193"/>
    <w:rsid w:val="00285DA4"/>
    <w:rsid w:val="00313CC6"/>
    <w:rsid w:val="003A7960"/>
    <w:rsid w:val="004B5CF0"/>
    <w:rsid w:val="00547CD1"/>
    <w:rsid w:val="006B2830"/>
    <w:rsid w:val="007603F5"/>
    <w:rsid w:val="00853CEA"/>
    <w:rsid w:val="008A3DB5"/>
    <w:rsid w:val="009D287D"/>
    <w:rsid w:val="00D17ADC"/>
    <w:rsid w:val="00D8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9</cp:revision>
  <cp:lastPrinted>2019-07-18T06:38:00Z</cp:lastPrinted>
  <dcterms:created xsi:type="dcterms:W3CDTF">2019-07-03T08:21:00Z</dcterms:created>
  <dcterms:modified xsi:type="dcterms:W3CDTF">2019-08-06T01:36:00Z</dcterms:modified>
</cp:coreProperties>
</file>